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8D2B" w14:textId="4C94A330" w:rsidR="007B0B6B" w:rsidRPr="00A8099D" w:rsidRDefault="00185F55" w:rsidP="007B0B6B">
      <w:pPr>
        <w:adjustRightInd w:val="0"/>
        <w:snapToGrid w:val="0"/>
        <w:jc w:val="both"/>
        <w:rPr>
          <w:b/>
        </w:rPr>
      </w:pPr>
      <w:r w:rsidRPr="00A8099D">
        <w:rPr>
          <w:b/>
        </w:rPr>
        <w:t>1.</w:t>
      </w:r>
      <w:r w:rsidR="007B0B6B" w:rsidRPr="00A8099D">
        <w:rPr>
          <w:b/>
        </w:rPr>
        <w:t xml:space="preserve"> </w:t>
      </w:r>
      <w:r w:rsidRPr="00A8099D">
        <w:rPr>
          <w:b/>
        </w:rPr>
        <w:t>ПРЕАМБУЛА</w:t>
      </w:r>
      <w:r w:rsidR="007B0B6B" w:rsidRPr="00A8099D">
        <w:rPr>
          <w:b/>
        </w:rPr>
        <w:t xml:space="preserve"> </w:t>
      </w:r>
    </w:p>
    <w:p w14:paraId="5EF024D1" w14:textId="77777777" w:rsidR="007B0B6B" w:rsidRPr="00A8099D" w:rsidRDefault="007B0B6B" w:rsidP="007B0B6B">
      <w:pPr>
        <w:pBdr>
          <w:bottom w:val="single" w:sz="12" w:space="1" w:color="auto"/>
        </w:pBdr>
        <w:adjustRightInd w:val="0"/>
        <w:snapToGrid w:val="0"/>
        <w:jc w:val="both"/>
        <w:rPr>
          <w:sz w:val="20"/>
          <w:szCs w:val="20"/>
        </w:rPr>
      </w:pPr>
    </w:p>
    <w:p w14:paraId="20DEE593" w14:textId="3329A01C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3BBA9CBA" w14:textId="64C77291" w:rsidR="007B0B6B" w:rsidRPr="00A8099D" w:rsidRDefault="00185F55" w:rsidP="007B0B6B">
      <w:pPr>
        <w:pStyle w:val="aa"/>
        <w:numPr>
          <w:ilvl w:val="1"/>
          <w:numId w:val="1"/>
        </w:numPr>
        <w:adjustRightInd w:val="0"/>
        <w:snapToGrid w:val="0"/>
        <w:ind w:left="0" w:firstLine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Презентация</w:t>
      </w:r>
      <w:r w:rsidR="007B0B6B" w:rsidRPr="00A8099D">
        <w:rPr>
          <w:b/>
          <w:sz w:val="20"/>
          <w:szCs w:val="20"/>
        </w:rPr>
        <w:t xml:space="preserve"> </w:t>
      </w:r>
    </w:p>
    <w:p w14:paraId="11ACAEBA" w14:textId="76DB29E9" w:rsidR="007B0B6B" w:rsidRPr="00A8099D" w:rsidRDefault="00CC279B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МилтаПод-Гинеко</w:t>
      </w:r>
      <w:r w:rsidR="007B0B6B" w:rsidRPr="00A8099D">
        <w:rPr>
          <w:b/>
          <w:sz w:val="20"/>
          <w:szCs w:val="20"/>
        </w:rPr>
        <w:t xml:space="preserve"> </w:t>
      </w:r>
      <w:r w:rsidR="00185F55" w:rsidRPr="00A8099D">
        <w:rPr>
          <w:b/>
          <w:sz w:val="20"/>
          <w:szCs w:val="20"/>
        </w:rPr>
        <w:t>–</w:t>
      </w:r>
      <w:r w:rsidR="007B0B6B" w:rsidRPr="00A8099D">
        <w:rPr>
          <w:b/>
          <w:sz w:val="20"/>
          <w:szCs w:val="20"/>
        </w:rPr>
        <w:t xml:space="preserve"> </w:t>
      </w:r>
      <w:r w:rsidR="00185F55" w:rsidRPr="00A8099D">
        <w:rPr>
          <w:b/>
          <w:sz w:val="20"/>
          <w:szCs w:val="20"/>
        </w:rPr>
        <w:t>портативная</w:t>
      </w:r>
      <w:r w:rsidR="007B0B6B" w:rsidRPr="00A8099D">
        <w:rPr>
          <w:b/>
          <w:sz w:val="20"/>
          <w:szCs w:val="20"/>
        </w:rPr>
        <w:t xml:space="preserve"> </w:t>
      </w:r>
      <w:r w:rsidR="00185F55" w:rsidRPr="00A8099D">
        <w:rPr>
          <w:b/>
          <w:sz w:val="20"/>
          <w:szCs w:val="20"/>
        </w:rPr>
        <w:t>версия</w:t>
      </w:r>
      <w:r w:rsidR="007B0B6B" w:rsidRPr="00A8099D">
        <w:rPr>
          <w:b/>
          <w:sz w:val="20"/>
          <w:szCs w:val="20"/>
        </w:rPr>
        <w:t xml:space="preserve"> </w:t>
      </w:r>
      <w:r w:rsidR="00185F55" w:rsidRPr="00A8099D">
        <w:rPr>
          <w:b/>
          <w:sz w:val="20"/>
          <w:szCs w:val="20"/>
        </w:rPr>
        <w:t>прибора</w:t>
      </w:r>
      <w:r w:rsidR="007B0B6B" w:rsidRPr="00A8099D">
        <w:rPr>
          <w:b/>
          <w:sz w:val="20"/>
          <w:szCs w:val="20"/>
        </w:rPr>
        <w:t xml:space="preserve"> </w:t>
      </w:r>
      <w:r w:rsidR="00185F55" w:rsidRPr="00A8099D">
        <w:rPr>
          <w:b/>
          <w:sz w:val="20"/>
          <w:szCs w:val="20"/>
        </w:rPr>
        <w:t>МИЛТА.</w:t>
      </w:r>
      <w:r w:rsidR="007B0B6B" w:rsidRPr="00A8099D">
        <w:rPr>
          <w:b/>
          <w:sz w:val="20"/>
          <w:szCs w:val="20"/>
        </w:rPr>
        <w:t xml:space="preserve"> </w:t>
      </w:r>
    </w:p>
    <w:p w14:paraId="5B158C4A" w14:textId="011B5C33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35F68D2E" w14:textId="6E5D64E6" w:rsidR="007B0B6B" w:rsidRPr="00A8099D" w:rsidRDefault="00304C6D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Прибор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МИЛТА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получил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свое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наименование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комбинации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следующих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заглавных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букв</w:t>
      </w:r>
      <w:r w:rsidR="007B0B6B" w:rsidRPr="00A8099D">
        <w:rPr>
          <w:sz w:val="20"/>
          <w:szCs w:val="20"/>
        </w:rPr>
        <w:t>:</w:t>
      </w:r>
    </w:p>
    <w:p w14:paraId="2ED0C137" w14:textId="57E36171" w:rsidR="007B0B6B" w:rsidRPr="00A8099D" w:rsidRDefault="00304C6D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b/>
          <w:sz w:val="20"/>
          <w:szCs w:val="20"/>
          <w:u w:val="single"/>
        </w:rPr>
        <w:t>М</w:t>
      </w:r>
      <w:r w:rsidRPr="00A8099D">
        <w:rPr>
          <w:sz w:val="20"/>
          <w:szCs w:val="20"/>
        </w:rPr>
        <w:t>агнитная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b/>
          <w:sz w:val="20"/>
          <w:szCs w:val="20"/>
          <w:u w:val="single"/>
        </w:rPr>
        <w:t>И</w:t>
      </w:r>
      <w:r w:rsidRPr="00A8099D">
        <w:rPr>
          <w:sz w:val="20"/>
          <w:szCs w:val="20"/>
        </w:rPr>
        <w:t>нфракрасная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b/>
          <w:sz w:val="20"/>
          <w:szCs w:val="20"/>
          <w:u w:val="single"/>
        </w:rPr>
        <w:t>Л</w:t>
      </w:r>
      <w:r w:rsidRPr="00A8099D">
        <w:rPr>
          <w:sz w:val="20"/>
          <w:szCs w:val="20"/>
        </w:rPr>
        <w:t>азерная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b/>
          <w:sz w:val="20"/>
          <w:szCs w:val="20"/>
          <w:u w:val="single"/>
        </w:rPr>
        <w:t>Т</w:t>
      </w:r>
      <w:r w:rsidRPr="00A8099D">
        <w:rPr>
          <w:sz w:val="20"/>
          <w:szCs w:val="20"/>
        </w:rPr>
        <w:t>ерапия.</w:t>
      </w:r>
      <w:r w:rsidR="007B0B6B" w:rsidRPr="00A8099D">
        <w:rPr>
          <w:sz w:val="20"/>
          <w:szCs w:val="20"/>
        </w:rPr>
        <w:t xml:space="preserve"> </w:t>
      </w:r>
    </w:p>
    <w:p w14:paraId="336798AF" w14:textId="28B7D0C4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0372C169" w14:textId="743A85AB" w:rsidR="007B0B6B" w:rsidRPr="00A8099D" w:rsidRDefault="00304C6D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Номенклатура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МИЛТА,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основанная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основополагающих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принципах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квантовой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медицины,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предназначена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физиотерапевтических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видов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лечения,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также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профилактики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большого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количества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патологий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благодаря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синергическому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действию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излучений: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нано-пульсирующих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лазеров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холодного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излучения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НПХЛ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(Нано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Пульсирующий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Холодный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Лазер)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типа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программируемого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лазера.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Данный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лазер</w:t>
      </w:r>
      <w:r w:rsidR="007B0B6B" w:rsidRPr="00A8099D">
        <w:rPr>
          <w:sz w:val="20"/>
          <w:szCs w:val="20"/>
        </w:rPr>
        <w:t xml:space="preserve"> </w:t>
      </w:r>
      <w:r w:rsidR="00434EA0" w:rsidRPr="00A8099D">
        <w:rPr>
          <w:sz w:val="20"/>
          <w:szCs w:val="20"/>
        </w:rPr>
        <w:t>работает</w:t>
      </w:r>
      <w:r w:rsidR="007B0B6B" w:rsidRPr="00A8099D">
        <w:rPr>
          <w:sz w:val="20"/>
          <w:szCs w:val="20"/>
        </w:rPr>
        <w:t xml:space="preserve"> </w:t>
      </w:r>
      <w:r w:rsidR="00434EA0" w:rsidRPr="00A8099D">
        <w:rPr>
          <w:sz w:val="20"/>
          <w:szCs w:val="20"/>
        </w:rPr>
        <w:t>совместно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диодными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излучениями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(инфракрасные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КЗГ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–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трехкомпонентная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модель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  <w:u w:val="single"/>
        </w:rPr>
        <w:t>К</w:t>
      </w:r>
      <w:r w:rsidR="006F5269" w:rsidRPr="00A8099D">
        <w:rPr>
          <w:sz w:val="20"/>
          <w:szCs w:val="20"/>
        </w:rPr>
        <w:t>расного,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  <w:u w:val="single"/>
        </w:rPr>
        <w:t>З</w:t>
      </w:r>
      <w:r w:rsidR="006F5269" w:rsidRPr="00A8099D">
        <w:rPr>
          <w:sz w:val="20"/>
          <w:szCs w:val="20"/>
        </w:rPr>
        <w:t>еленого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  <w:u w:val="single"/>
        </w:rPr>
        <w:t>Г</w:t>
      </w:r>
      <w:r w:rsidR="006F5269" w:rsidRPr="00A8099D">
        <w:rPr>
          <w:sz w:val="20"/>
          <w:szCs w:val="20"/>
        </w:rPr>
        <w:t>олубого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цветов)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магнитным</w:t>
      </w:r>
      <w:r w:rsidR="007B0B6B" w:rsidRPr="00A8099D">
        <w:rPr>
          <w:sz w:val="20"/>
          <w:szCs w:val="20"/>
        </w:rPr>
        <w:t xml:space="preserve"> </w:t>
      </w:r>
      <w:r w:rsidR="006F5269" w:rsidRPr="00A8099D">
        <w:rPr>
          <w:sz w:val="20"/>
          <w:szCs w:val="20"/>
        </w:rPr>
        <w:t>тоннелем.</w:t>
      </w:r>
      <w:r w:rsidR="007B0B6B" w:rsidRPr="00A8099D">
        <w:rPr>
          <w:sz w:val="20"/>
          <w:szCs w:val="20"/>
        </w:rPr>
        <w:t xml:space="preserve"> </w:t>
      </w:r>
    </w:p>
    <w:p w14:paraId="186A0E5E" w14:textId="679189A3" w:rsidR="007B0B6B" w:rsidRPr="00A8099D" w:rsidRDefault="006F5269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Виды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лечения,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примененные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помощью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приборов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МИЛТА,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были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установлены,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C9595D" w:rsidRPr="00A8099D">
        <w:rPr>
          <w:sz w:val="20"/>
          <w:szCs w:val="20"/>
        </w:rPr>
        <w:t>зучены,</w:t>
      </w:r>
      <w:r w:rsidR="007B0B6B" w:rsidRPr="00A8099D">
        <w:rPr>
          <w:sz w:val="20"/>
          <w:szCs w:val="20"/>
        </w:rPr>
        <w:t xml:space="preserve"> </w:t>
      </w:r>
      <w:r w:rsidR="00C9595D" w:rsidRPr="00A8099D">
        <w:rPr>
          <w:sz w:val="20"/>
          <w:szCs w:val="20"/>
        </w:rPr>
        <w:t>проверены</w:t>
      </w:r>
      <w:r w:rsidR="007B0B6B" w:rsidRPr="00A8099D">
        <w:rPr>
          <w:sz w:val="20"/>
          <w:szCs w:val="20"/>
        </w:rPr>
        <w:t xml:space="preserve"> </w:t>
      </w:r>
      <w:r w:rsidR="00C9595D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C9595D" w:rsidRPr="00A8099D">
        <w:rPr>
          <w:sz w:val="20"/>
          <w:szCs w:val="20"/>
        </w:rPr>
        <w:t>группированы</w:t>
      </w:r>
      <w:r w:rsidR="007B0B6B" w:rsidRPr="00A8099D">
        <w:rPr>
          <w:sz w:val="20"/>
          <w:szCs w:val="20"/>
        </w:rPr>
        <w:t xml:space="preserve"> </w:t>
      </w:r>
      <w:r w:rsidR="00C9595D" w:rsidRPr="00A8099D">
        <w:rPr>
          <w:sz w:val="20"/>
          <w:szCs w:val="20"/>
        </w:rPr>
        <w:t>под</w:t>
      </w:r>
      <w:r w:rsidR="007B0B6B" w:rsidRPr="00A8099D">
        <w:rPr>
          <w:sz w:val="20"/>
          <w:szCs w:val="20"/>
        </w:rPr>
        <w:t xml:space="preserve"> </w:t>
      </w:r>
      <w:r w:rsidR="00C9595D" w:rsidRPr="00A8099D">
        <w:rPr>
          <w:sz w:val="20"/>
          <w:szCs w:val="20"/>
        </w:rPr>
        <w:t>названием</w:t>
      </w:r>
      <w:r w:rsidR="007B0B6B" w:rsidRPr="00A8099D">
        <w:rPr>
          <w:sz w:val="20"/>
          <w:szCs w:val="20"/>
        </w:rPr>
        <w:t xml:space="preserve"> </w:t>
      </w:r>
      <w:r w:rsidR="00C9595D" w:rsidRPr="00A8099D">
        <w:rPr>
          <w:sz w:val="20"/>
          <w:szCs w:val="20"/>
        </w:rPr>
        <w:t>МИЛ-терапия.</w:t>
      </w:r>
      <w:r w:rsidR="007B0B6B" w:rsidRPr="00A8099D">
        <w:rPr>
          <w:sz w:val="20"/>
          <w:szCs w:val="20"/>
        </w:rPr>
        <w:t xml:space="preserve"> </w:t>
      </w:r>
    </w:p>
    <w:p w14:paraId="6EA64BEF" w14:textId="73D05422" w:rsidR="007B0B6B" w:rsidRPr="00A8099D" w:rsidRDefault="00C9595D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sz w:val="20"/>
          <w:szCs w:val="20"/>
        </w:rPr>
        <w:t>Таким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образом,</w:t>
      </w:r>
      <w:r w:rsidR="007B0B6B" w:rsidRPr="00A8099D">
        <w:rPr>
          <w:sz w:val="20"/>
          <w:szCs w:val="20"/>
        </w:rPr>
        <w:t xml:space="preserve"> "</w:t>
      </w:r>
      <w:r w:rsidRPr="00A8099D">
        <w:rPr>
          <w:sz w:val="20"/>
          <w:szCs w:val="20"/>
        </w:rPr>
        <w:t>многофакторная</w:t>
      </w:r>
      <w:r w:rsidR="007B0B6B" w:rsidRPr="00A8099D">
        <w:rPr>
          <w:sz w:val="20"/>
          <w:szCs w:val="20"/>
        </w:rPr>
        <w:t xml:space="preserve">" </w:t>
      </w:r>
      <w:r w:rsidRPr="00A8099D">
        <w:rPr>
          <w:sz w:val="20"/>
          <w:szCs w:val="20"/>
        </w:rPr>
        <w:t>МИЛ-терапия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является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методом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целостного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лечения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высочайшей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результативностью,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который</w:t>
      </w:r>
      <w:r w:rsidR="007B0B6B" w:rsidRPr="00A8099D">
        <w:rPr>
          <w:sz w:val="20"/>
          <w:szCs w:val="20"/>
        </w:rPr>
        <w:t xml:space="preserve"> </w:t>
      </w:r>
      <w:r w:rsidR="00434EA0" w:rsidRPr="00A8099D">
        <w:rPr>
          <w:sz w:val="20"/>
          <w:szCs w:val="20"/>
        </w:rPr>
        <w:t>учел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лечебные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свойства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различных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физических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энергетических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факторов</w:t>
      </w:r>
      <w:r w:rsidR="007B0B6B" w:rsidRPr="00A8099D">
        <w:rPr>
          <w:sz w:val="20"/>
          <w:szCs w:val="20"/>
        </w:rPr>
        <w:t xml:space="preserve"> </w:t>
      </w:r>
      <w:r w:rsidR="0083455C" w:rsidRPr="00A8099D">
        <w:rPr>
          <w:sz w:val="20"/>
          <w:szCs w:val="20"/>
        </w:rPr>
        <w:t>из</w:t>
      </w:r>
      <w:r w:rsidR="007B0B6B" w:rsidRPr="00A8099D">
        <w:rPr>
          <w:sz w:val="20"/>
          <w:szCs w:val="20"/>
        </w:rPr>
        <w:t xml:space="preserve"> </w:t>
      </w:r>
      <w:r w:rsidR="0083455C" w:rsidRPr="00A8099D">
        <w:rPr>
          <w:sz w:val="20"/>
          <w:szCs w:val="20"/>
        </w:rPr>
        <w:t>концепции</w:t>
      </w:r>
      <w:r w:rsidR="007B0B6B" w:rsidRPr="00A8099D">
        <w:rPr>
          <w:sz w:val="20"/>
          <w:szCs w:val="20"/>
        </w:rPr>
        <w:t xml:space="preserve"> </w:t>
      </w:r>
      <w:r w:rsidR="0083455C" w:rsidRPr="00A8099D">
        <w:rPr>
          <w:sz w:val="20"/>
          <w:szCs w:val="20"/>
        </w:rPr>
        <w:t>квантовой</w:t>
      </w:r>
      <w:r w:rsidR="007B0B6B" w:rsidRPr="00A8099D">
        <w:rPr>
          <w:sz w:val="20"/>
          <w:szCs w:val="20"/>
        </w:rPr>
        <w:t xml:space="preserve"> </w:t>
      </w:r>
      <w:r w:rsidR="0083455C" w:rsidRPr="00A8099D">
        <w:rPr>
          <w:sz w:val="20"/>
          <w:szCs w:val="20"/>
        </w:rPr>
        <w:t>медицины,</w:t>
      </w:r>
      <w:r w:rsidR="007B0B6B" w:rsidRPr="00A8099D">
        <w:rPr>
          <w:sz w:val="20"/>
          <w:szCs w:val="20"/>
        </w:rPr>
        <w:t xml:space="preserve"> </w:t>
      </w:r>
      <w:r w:rsidR="0083455C" w:rsidRPr="00A8099D">
        <w:rPr>
          <w:b/>
          <w:sz w:val="20"/>
          <w:szCs w:val="20"/>
        </w:rPr>
        <w:t>не</w:t>
      </w:r>
      <w:r w:rsidR="007B0B6B" w:rsidRPr="00A8099D">
        <w:rPr>
          <w:b/>
          <w:sz w:val="20"/>
          <w:szCs w:val="20"/>
        </w:rPr>
        <w:t xml:space="preserve"> </w:t>
      </w:r>
      <w:r w:rsidR="0083455C" w:rsidRPr="00A8099D">
        <w:rPr>
          <w:b/>
          <w:sz w:val="20"/>
          <w:szCs w:val="20"/>
        </w:rPr>
        <w:t>оказывающих</w:t>
      </w:r>
      <w:r w:rsidR="007B0B6B" w:rsidRPr="00A8099D">
        <w:rPr>
          <w:b/>
          <w:sz w:val="20"/>
          <w:szCs w:val="20"/>
        </w:rPr>
        <w:t xml:space="preserve"> </w:t>
      </w:r>
      <w:r w:rsidR="0083455C" w:rsidRPr="00A8099D">
        <w:rPr>
          <w:b/>
          <w:sz w:val="20"/>
          <w:szCs w:val="20"/>
        </w:rPr>
        <w:t>никакого</w:t>
      </w:r>
      <w:r w:rsidR="007B0B6B" w:rsidRPr="00A8099D">
        <w:rPr>
          <w:b/>
          <w:sz w:val="20"/>
          <w:szCs w:val="20"/>
        </w:rPr>
        <w:t xml:space="preserve"> </w:t>
      </w:r>
      <w:r w:rsidR="0083455C" w:rsidRPr="00A8099D">
        <w:rPr>
          <w:b/>
          <w:sz w:val="20"/>
          <w:szCs w:val="20"/>
        </w:rPr>
        <w:t>ухудшающего</w:t>
      </w:r>
      <w:r w:rsidR="007B0B6B" w:rsidRPr="00A8099D">
        <w:rPr>
          <w:b/>
          <w:sz w:val="20"/>
          <w:szCs w:val="20"/>
        </w:rPr>
        <w:t xml:space="preserve"> </w:t>
      </w:r>
      <w:r w:rsidR="0083455C" w:rsidRPr="00A8099D">
        <w:rPr>
          <w:b/>
          <w:sz w:val="20"/>
          <w:szCs w:val="20"/>
        </w:rPr>
        <w:t>влияния</w:t>
      </w:r>
      <w:r w:rsidR="007B0B6B" w:rsidRPr="00A8099D">
        <w:rPr>
          <w:b/>
          <w:sz w:val="20"/>
          <w:szCs w:val="20"/>
        </w:rPr>
        <w:t xml:space="preserve"> </w:t>
      </w:r>
      <w:r w:rsidR="0083455C" w:rsidRPr="00A8099D">
        <w:rPr>
          <w:b/>
          <w:sz w:val="20"/>
          <w:szCs w:val="20"/>
        </w:rPr>
        <w:t>на</w:t>
      </w:r>
      <w:r w:rsidR="007B0B6B" w:rsidRPr="00A8099D">
        <w:rPr>
          <w:b/>
          <w:sz w:val="20"/>
          <w:szCs w:val="20"/>
        </w:rPr>
        <w:t xml:space="preserve"> </w:t>
      </w:r>
      <w:r w:rsidR="0083455C" w:rsidRPr="00A8099D">
        <w:rPr>
          <w:b/>
          <w:sz w:val="20"/>
          <w:szCs w:val="20"/>
        </w:rPr>
        <w:t>нормальные</w:t>
      </w:r>
      <w:r w:rsidR="007B0B6B" w:rsidRPr="00A8099D">
        <w:rPr>
          <w:b/>
          <w:sz w:val="20"/>
          <w:szCs w:val="20"/>
        </w:rPr>
        <w:t xml:space="preserve"> </w:t>
      </w:r>
      <w:r w:rsidR="0083455C" w:rsidRPr="00A8099D">
        <w:rPr>
          <w:b/>
          <w:sz w:val="20"/>
          <w:szCs w:val="20"/>
        </w:rPr>
        <w:t>и</w:t>
      </w:r>
      <w:r w:rsidR="007B0B6B" w:rsidRPr="00A8099D">
        <w:rPr>
          <w:b/>
          <w:sz w:val="20"/>
          <w:szCs w:val="20"/>
        </w:rPr>
        <w:t xml:space="preserve"> </w:t>
      </w:r>
      <w:r w:rsidR="0083455C" w:rsidRPr="00A8099D">
        <w:rPr>
          <w:b/>
          <w:sz w:val="20"/>
          <w:szCs w:val="20"/>
        </w:rPr>
        <w:t>здоровые</w:t>
      </w:r>
      <w:r w:rsidR="007B0B6B" w:rsidRPr="00A8099D">
        <w:rPr>
          <w:b/>
          <w:sz w:val="20"/>
          <w:szCs w:val="20"/>
        </w:rPr>
        <w:t xml:space="preserve"> </w:t>
      </w:r>
      <w:r w:rsidR="0083455C" w:rsidRPr="00A8099D">
        <w:rPr>
          <w:b/>
          <w:sz w:val="20"/>
          <w:szCs w:val="20"/>
        </w:rPr>
        <w:t>ткани.</w:t>
      </w:r>
      <w:r w:rsidR="007B0B6B" w:rsidRPr="00A8099D">
        <w:rPr>
          <w:b/>
          <w:sz w:val="20"/>
          <w:szCs w:val="20"/>
        </w:rPr>
        <w:t xml:space="preserve"> </w:t>
      </w:r>
    </w:p>
    <w:p w14:paraId="6CF8F49B" w14:textId="19911A2F" w:rsidR="007B0B6B" w:rsidRPr="00A8099D" w:rsidRDefault="007B0B6B" w:rsidP="007B0B6B">
      <w:pPr>
        <w:adjustRightInd w:val="0"/>
        <w:snapToGrid w:val="0"/>
        <w:jc w:val="both"/>
        <w:rPr>
          <w:b/>
          <w:sz w:val="20"/>
          <w:szCs w:val="20"/>
        </w:rPr>
      </w:pPr>
    </w:p>
    <w:p w14:paraId="53E3F3A8" w14:textId="4C910A03" w:rsidR="007B0B6B" w:rsidRPr="00A8099D" w:rsidRDefault="0083455C" w:rsidP="007B0B6B">
      <w:pPr>
        <w:pStyle w:val="aa"/>
        <w:numPr>
          <w:ilvl w:val="1"/>
          <w:numId w:val="1"/>
        </w:numPr>
        <w:adjustRightInd w:val="0"/>
        <w:snapToGrid w:val="0"/>
        <w:ind w:left="0" w:firstLine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Общие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показания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МИЛ-Терапии</w:t>
      </w:r>
      <w:r w:rsidR="007B0B6B" w:rsidRPr="00A8099D">
        <w:rPr>
          <w:b/>
          <w:sz w:val="20"/>
          <w:szCs w:val="20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37"/>
      </w:tblGrid>
      <w:tr w:rsidR="00AA4CD0" w:rsidRPr="00A8099D" w14:paraId="2B39F627" w14:textId="77777777" w:rsidTr="00AA4CD0">
        <w:tc>
          <w:tcPr>
            <w:tcW w:w="6345" w:type="dxa"/>
          </w:tcPr>
          <w:p w14:paraId="0017EDA8" w14:textId="77777777" w:rsidR="00AA4CD0" w:rsidRPr="00A8099D" w:rsidRDefault="00AA4CD0" w:rsidP="00AA4CD0">
            <w:pPr>
              <w:pStyle w:val="aa"/>
              <w:numPr>
                <w:ilvl w:val="0"/>
                <w:numId w:val="2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Заболевания или патологические изменения </w:t>
            </w:r>
          </w:p>
          <w:p w14:paraId="3104E5A7" w14:textId="77777777" w:rsidR="00AA4CD0" w:rsidRPr="00A8099D" w:rsidRDefault="00AA4CD0" w:rsidP="00AA4CD0">
            <w:pPr>
              <w:pStyle w:val="aa"/>
              <w:numPr>
                <w:ilvl w:val="0"/>
                <w:numId w:val="2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Патологии воспалительного характера </w:t>
            </w:r>
          </w:p>
          <w:p w14:paraId="23EB042C" w14:textId="77777777" w:rsidR="00AA4CD0" w:rsidRPr="00A8099D" w:rsidRDefault="00AA4CD0" w:rsidP="00AA4CD0">
            <w:pPr>
              <w:pStyle w:val="aa"/>
              <w:numPr>
                <w:ilvl w:val="0"/>
                <w:numId w:val="2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Патологические изменения костно-суставных структур </w:t>
            </w:r>
          </w:p>
          <w:p w14:paraId="0A0BDE8F" w14:textId="77777777" w:rsidR="00AA4CD0" w:rsidRPr="00A8099D" w:rsidRDefault="00AA4CD0" w:rsidP="00AA4CD0">
            <w:pPr>
              <w:pStyle w:val="aa"/>
              <w:numPr>
                <w:ilvl w:val="0"/>
                <w:numId w:val="2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Травматические повреждения различного происхождения </w:t>
            </w:r>
          </w:p>
          <w:p w14:paraId="0465CDDF" w14:textId="77777777" w:rsidR="00AA4CD0" w:rsidRPr="00A8099D" w:rsidRDefault="00AA4CD0" w:rsidP="00AA4CD0">
            <w:pPr>
              <w:pStyle w:val="aa"/>
              <w:numPr>
                <w:ilvl w:val="0"/>
                <w:numId w:val="2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Расстройства структуры тканей </w:t>
            </w:r>
          </w:p>
          <w:p w14:paraId="5097A726" w14:textId="77777777" w:rsidR="00AA4CD0" w:rsidRPr="00A8099D" w:rsidRDefault="00AA4CD0" w:rsidP="00AA4CD0">
            <w:pPr>
              <w:pStyle w:val="aa"/>
              <w:numPr>
                <w:ilvl w:val="0"/>
                <w:numId w:val="2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Инфекции острого или хронического характера </w:t>
            </w:r>
          </w:p>
          <w:p w14:paraId="64F42D0D" w14:textId="77777777" w:rsidR="00AA4CD0" w:rsidRPr="00A8099D" w:rsidRDefault="00AA4CD0" w:rsidP="00AA4CD0">
            <w:pPr>
              <w:pStyle w:val="aa"/>
              <w:numPr>
                <w:ilvl w:val="0"/>
                <w:numId w:val="2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Функциональные расстройства организма </w:t>
            </w:r>
          </w:p>
          <w:p w14:paraId="06713A2C" w14:textId="77777777" w:rsidR="00AA4CD0" w:rsidRPr="00A8099D" w:rsidRDefault="00AA4CD0" w:rsidP="00AA4CD0">
            <w:pPr>
              <w:pStyle w:val="aa"/>
              <w:numPr>
                <w:ilvl w:val="0"/>
                <w:numId w:val="2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Расстройства циркуляции локального характера </w:t>
            </w:r>
          </w:p>
          <w:p w14:paraId="2423DE7F" w14:textId="45A67F89" w:rsidR="00AA4CD0" w:rsidRPr="00A8099D" w:rsidRDefault="00AA4CD0" w:rsidP="00AA4CD0">
            <w:pPr>
              <w:pStyle w:val="aa"/>
              <w:numPr>
                <w:ilvl w:val="0"/>
                <w:numId w:val="2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Стимуляция энергетических точек и зон </w:t>
            </w:r>
          </w:p>
        </w:tc>
        <w:tc>
          <w:tcPr>
            <w:tcW w:w="3237" w:type="dxa"/>
          </w:tcPr>
          <w:p w14:paraId="0F1B73E6" w14:textId="6C02079C" w:rsidR="00AA4CD0" w:rsidRPr="00A8099D" w:rsidRDefault="00AA4CD0" w:rsidP="00AA4CD0">
            <w:pPr>
              <w:adjustRightInd w:val="0"/>
              <w:snapToGrid w:val="0"/>
              <w:jc w:val="center"/>
              <w:rPr>
                <w:bCs/>
              </w:rPr>
            </w:pPr>
            <w:r w:rsidRPr="00A8099D">
              <w:rPr>
                <w:noProof/>
              </w:rPr>
              <w:drawing>
                <wp:inline distT="0" distB="0" distL="0" distR="0" wp14:anchorId="24EACBE2" wp14:editId="3FCB9133">
                  <wp:extent cx="1094509" cy="142944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162" cy="1436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0D1BFF" w14:textId="77777777" w:rsidR="00AA4CD0" w:rsidRPr="00A8099D" w:rsidRDefault="00AA4CD0" w:rsidP="00AA4CD0">
      <w:pPr>
        <w:adjustRightInd w:val="0"/>
        <w:snapToGrid w:val="0"/>
        <w:jc w:val="both"/>
        <w:rPr>
          <w:bCs/>
          <w:sz w:val="20"/>
          <w:szCs w:val="20"/>
        </w:rPr>
      </w:pPr>
    </w:p>
    <w:p w14:paraId="57842A19" w14:textId="6DE69C7E" w:rsidR="007B0B6B" w:rsidRPr="00A8099D" w:rsidRDefault="00683059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Кроме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того,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следует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отметить,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что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объединение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одновременное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использование)</w:t>
      </w:r>
      <w:r w:rsidR="007B0B6B" w:rsidRPr="00A8099D">
        <w:rPr>
          <w:sz w:val="20"/>
          <w:szCs w:val="20"/>
        </w:rPr>
        <w:t xml:space="preserve"> "</w:t>
      </w:r>
      <w:r w:rsidRPr="00A8099D">
        <w:rPr>
          <w:sz w:val="20"/>
          <w:szCs w:val="20"/>
        </w:rPr>
        <w:t>Милта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+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Медикаменты</w:t>
      </w:r>
      <w:r w:rsidR="007B0B6B" w:rsidRPr="00A8099D">
        <w:rPr>
          <w:sz w:val="20"/>
          <w:szCs w:val="20"/>
        </w:rPr>
        <w:t>"</w:t>
      </w:r>
      <w:r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также</w:t>
      </w:r>
      <w:r w:rsidR="007B0B6B" w:rsidRPr="00A8099D">
        <w:rPr>
          <w:sz w:val="20"/>
          <w:szCs w:val="20"/>
        </w:rPr>
        <w:t xml:space="preserve"> "</w:t>
      </w:r>
      <w:r w:rsidRPr="00A8099D">
        <w:rPr>
          <w:sz w:val="20"/>
          <w:szCs w:val="20"/>
        </w:rPr>
        <w:t>Милта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+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физиотерапия</w:t>
      </w:r>
      <w:r w:rsidR="007B0B6B" w:rsidRPr="00A8099D">
        <w:rPr>
          <w:sz w:val="20"/>
          <w:szCs w:val="20"/>
        </w:rPr>
        <w:t xml:space="preserve">" </w:t>
      </w:r>
      <w:r w:rsidRPr="00A8099D">
        <w:rPr>
          <w:sz w:val="20"/>
          <w:szCs w:val="20"/>
        </w:rPr>
        <w:t>эффективно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повышает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потенциал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результатов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лечения.</w:t>
      </w:r>
      <w:r w:rsidR="007B0B6B" w:rsidRPr="00A8099D">
        <w:rPr>
          <w:sz w:val="20"/>
          <w:szCs w:val="20"/>
        </w:rPr>
        <w:t xml:space="preserve"> </w:t>
      </w:r>
    </w:p>
    <w:p w14:paraId="09B882A1" w14:textId="77777777" w:rsidR="00AA4CD0" w:rsidRPr="00A8099D" w:rsidRDefault="00AA4CD0" w:rsidP="007B0B6B">
      <w:pPr>
        <w:adjustRightInd w:val="0"/>
        <w:snapToGrid w:val="0"/>
        <w:jc w:val="both"/>
        <w:rPr>
          <w:sz w:val="20"/>
          <w:szCs w:val="20"/>
        </w:rPr>
      </w:pPr>
    </w:p>
    <w:p w14:paraId="741EF133" w14:textId="2612A3DA" w:rsidR="007B0B6B" w:rsidRPr="00A8099D" w:rsidRDefault="00683059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Как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упомянуто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выше,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лечебн</w:t>
      </w:r>
      <w:r w:rsidR="00434EA0" w:rsidRPr="00A8099D">
        <w:rPr>
          <w:sz w:val="20"/>
          <w:szCs w:val="20"/>
        </w:rPr>
        <w:t>ые</w:t>
      </w:r>
      <w:r w:rsidR="007B0B6B" w:rsidRPr="00A8099D">
        <w:rPr>
          <w:sz w:val="20"/>
          <w:szCs w:val="20"/>
        </w:rPr>
        <w:t xml:space="preserve"> </w:t>
      </w:r>
      <w:r w:rsidR="00434EA0" w:rsidRPr="00A8099D">
        <w:rPr>
          <w:sz w:val="20"/>
          <w:szCs w:val="20"/>
        </w:rPr>
        <w:t>эффекты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прибора</w:t>
      </w:r>
      <w:r w:rsidR="007B0B6B" w:rsidRPr="00A8099D">
        <w:rPr>
          <w:sz w:val="20"/>
          <w:szCs w:val="20"/>
        </w:rPr>
        <w:t xml:space="preserve"> "</w:t>
      </w:r>
      <w:r w:rsidRPr="00A8099D">
        <w:rPr>
          <w:sz w:val="20"/>
          <w:szCs w:val="20"/>
        </w:rPr>
        <w:t>МИЛТА</w:t>
      </w:r>
      <w:r w:rsidR="007B0B6B" w:rsidRPr="00A8099D">
        <w:rPr>
          <w:sz w:val="20"/>
          <w:szCs w:val="20"/>
        </w:rPr>
        <w:t>"</w:t>
      </w:r>
      <w:r w:rsidR="00434EA0"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="00434EA0" w:rsidRPr="00A8099D">
        <w:rPr>
          <w:sz w:val="20"/>
          <w:szCs w:val="20"/>
        </w:rPr>
        <w:t>которые</w:t>
      </w:r>
      <w:r w:rsidR="007B0B6B" w:rsidRPr="00A8099D">
        <w:rPr>
          <w:sz w:val="20"/>
          <w:szCs w:val="20"/>
        </w:rPr>
        <w:t xml:space="preserve"> </w:t>
      </w:r>
      <w:r w:rsidR="00434EA0" w:rsidRPr="00A8099D">
        <w:rPr>
          <w:sz w:val="20"/>
          <w:szCs w:val="20"/>
        </w:rPr>
        <w:t>вобрал</w:t>
      </w:r>
      <w:r w:rsidR="007B0B6B" w:rsidRPr="00A8099D">
        <w:rPr>
          <w:sz w:val="20"/>
          <w:szCs w:val="20"/>
        </w:rPr>
        <w:t xml:space="preserve"> </w:t>
      </w:r>
      <w:r w:rsidR="00434EA0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434EA0" w:rsidRPr="00A8099D">
        <w:rPr>
          <w:sz w:val="20"/>
          <w:szCs w:val="20"/>
        </w:rPr>
        <w:t>себя</w:t>
      </w:r>
      <w:r w:rsidR="007B0B6B" w:rsidRPr="00A8099D">
        <w:rPr>
          <w:sz w:val="20"/>
          <w:szCs w:val="20"/>
        </w:rPr>
        <w:t xml:space="preserve"> </w:t>
      </w:r>
      <w:r w:rsidR="00434EA0" w:rsidRPr="00A8099D">
        <w:rPr>
          <w:sz w:val="20"/>
          <w:szCs w:val="20"/>
        </w:rPr>
        <w:t>прибор</w:t>
      </w:r>
      <w:r w:rsidR="007B0B6B" w:rsidRPr="00A8099D">
        <w:rPr>
          <w:sz w:val="20"/>
          <w:szCs w:val="20"/>
        </w:rPr>
        <w:t xml:space="preserve"> "</w:t>
      </w:r>
      <w:r w:rsidR="00A8099D" w:rsidRPr="00A8099D">
        <w:rPr>
          <w:sz w:val="20"/>
          <w:szCs w:val="20"/>
        </w:rPr>
        <w:t>МилтаПод-Гинеко</w:t>
      </w:r>
      <w:r w:rsidR="007B0B6B" w:rsidRPr="00A8099D">
        <w:rPr>
          <w:sz w:val="20"/>
          <w:szCs w:val="20"/>
        </w:rPr>
        <w:t>"</w:t>
      </w:r>
      <w:r w:rsidR="00434EA0"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="00C0066C" w:rsidRPr="00A8099D">
        <w:rPr>
          <w:sz w:val="20"/>
          <w:szCs w:val="20"/>
        </w:rPr>
        <w:t>обеспечивается</w:t>
      </w:r>
      <w:r w:rsidR="007B0B6B" w:rsidRPr="00A8099D">
        <w:rPr>
          <w:sz w:val="20"/>
          <w:szCs w:val="20"/>
        </w:rPr>
        <w:t xml:space="preserve"> </w:t>
      </w:r>
      <w:r w:rsidR="00C0066C" w:rsidRPr="00A8099D">
        <w:rPr>
          <w:sz w:val="20"/>
          <w:szCs w:val="20"/>
        </w:rPr>
        <w:t>синергетическим</w:t>
      </w:r>
      <w:r w:rsidR="007B0B6B" w:rsidRPr="00A8099D">
        <w:rPr>
          <w:sz w:val="20"/>
          <w:szCs w:val="20"/>
        </w:rPr>
        <w:t xml:space="preserve"> </w:t>
      </w:r>
      <w:r w:rsidR="00434EA0" w:rsidRPr="00A8099D">
        <w:rPr>
          <w:sz w:val="20"/>
          <w:szCs w:val="20"/>
        </w:rPr>
        <w:t>воз</w:t>
      </w:r>
      <w:r w:rsidR="00C0066C" w:rsidRPr="00A8099D">
        <w:rPr>
          <w:sz w:val="20"/>
          <w:szCs w:val="20"/>
        </w:rPr>
        <w:t>действием</w:t>
      </w:r>
      <w:r w:rsidR="007B0B6B" w:rsidRPr="00A8099D">
        <w:rPr>
          <w:sz w:val="20"/>
          <w:szCs w:val="20"/>
        </w:rPr>
        <w:t xml:space="preserve"> </w:t>
      </w:r>
      <w:r w:rsidR="00C0066C" w:rsidRPr="00A8099D">
        <w:rPr>
          <w:sz w:val="20"/>
          <w:szCs w:val="20"/>
        </w:rPr>
        <w:t>всех</w:t>
      </w:r>
      <w:r w:rsidR="007B0B6B" w:rsidRPr="00A8099D">
        <w:rPr>
          <w:sz w:val="20"/>
          <w:szCs w:val="20"/>
        </w:rPr>
        <w:t xml:space="preserve"> </w:t>
      </w:r>
      <w:r w:rsidR="00C0066C" w:rsidRPr="00A8099D">
        <w:rPr>
          <w:sz w:val="20"/>
          <w:szCs w:val="20"/>
        </w:rPr>
        <w:t>следующих</w:t>
      </w:r>
      <w:r w:rsidR="007B0B6B" w:rsidRPr="00A8099D">
        <w:rPr>
          <w:sz w:val="20"/>
          <w:szCs w:val="20"/>
        </w:rPr>
        <w:t xml:space="preserve"> </w:t>
      </w:r>
      <w:r w:rsidR="00C0066C" w:rsidRPr="00A8099D">
        <w:rPr>
          <w:sz w:val="20"/>
          <w:szCs w:val="20"/>
        </w:rPr>
        <w:t>биофизических</w:t>
      </w:r>
      <w:r w:rsidR="007B0B6B" w:rsidRPr="00A8099D">
        <w:rPr>
          <w:sz w:val="20"/>
          <w:szCs w:val="20"/>
        </w:rPr>
        <w:t xml:space="preserve"> </w:t>
      </w:r>
      <w:r w:rsidR="00C0066C"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="00C0066C" w:rsidRPr="00A8099D">
        <w:rPr>
          <w:sz w:val="20"/>
          <w:szCs w:val="20"/>
        </w:rPr>
        <w:t>излучающих</w:t>
      </w:r>
      <w:r w:rsidR="007B0B6B" w:rsidRPr="00A8099D">
        <w:rPr>
          <w:sz w:val="20"/>
          <w:szCs w:val="20"/>
        </w:rPr>
        <w:t xml:space="preserve"> </w:t>
      </w:r>
      <w:r w:rsidR="00C0066C" w:rsidRPr="00A8099D">
        <w:rPr>
          <w:sz w:val="20"/>
          <w:szCs w:val="20"/>
        </w:rPr>
        <w:t>4</w:t>
      </w:r>
      <w:r w:rsidR="007B0B6B" w:rsidRPr="00A8099D">
        <w:rPr>
          <w:sz w:val="20"/>
          <w:szCs w:val="20"/>
        </w:rPr>
        <w:t xml:space="preserve"> </w:t>
      </w:r>
      <w:r w:rsidR="00C0066C" w:rsidRPr="00A8099D">
        <w:rPr>
          <w:sz w:val="20"/>
          <w:szCs w:val="20"/>
        </w:rPr>
        <w:t>факторов</w:t>
      </w:r>
      <w:r w:rsidR="007B0B6B" w:rsidRPr="00A8099D">
        <w:rPr>
          <w:sz w:val="20"/>
          <w:szCs w:val="20"/>
        </w:rPr>
        <w:t>:</w:t>
      </w:r>
    </w:p>
    <w:p w14:paraId="7EF64D15" w14:textId="30C7D829" w:rsidR="007B0B6B" w:rsidRPr="00A8099D" w:rsidRDefault="00A44C5A" w:rsidP="007B0B6B">
      <w:pPr>
        <w:pStyle w:val="aa"/>
        <w:numPr>
          <w:ilvl w:val="0"/>
          <w:numId w:val="3"/>
        </w:numPr>
        <w:adjustRightInd w:val="0"/>
        <w:snapToGrid w:val="0"/>
        <w:ind w:left="0" w:firstLine="0"/>
        <w:jc w:val="both"/>
        <w:rPr>
          <w:color w:val="00B0F0"/>
          <w:sz w:val="20"/>
          <w:szCs w:val="20"/>
        </w:rPr>
      </w:pPr>
      <w:r w:rsidRPr="00A8099D">
        <w:rPr>
          <w:color w:val="00B0F0"/>
          <w:sz w:val="20"/>
          <w:szCs w:val="20"/>
        </w:rPr>
        <w:t>Излучение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лазеров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НПХЛ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(когерентный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свет)</w:t>
      </w:r>
      <w:r w:rsidR="007B0B6B" w:rsidRPr="00A8099D">
        <w:rPr>
          <w:color w:val="00B0F0"/>
          <w:sz w:val="20"/>
          <w:szCs w:val="20"/>
        </w:rPr>
        <w:t xml:space="preserve"> </w:t>
      </w:r>
    </w:p>
    <w:p w14:paraId="4FBDB7F3" w14:textId="7E083753" w:rsidR="007B0B6B" w:rsidRPr="00A8099D" w:rsidRDefault="00A44C5A" w:rsidP="007B0B6B">
      <w:pPr>
        <w:pStyle w:val="aa"/>
        <w:numPr>
          <w:ilvl w:val="0"/>
          <w:numId w:val="3"/>
        </w:numPr>
        <w:adjustRightInd w:val="0"/>
        <w:snapToGrid w:val="0"/>
        <w:ind w:left="0" w:firstLine="0"/>
        <w:jc w:val="both"/>
        <w:rPr>
          <w:color w:val="00B0F0"/>
          <w:sz w:val="20"/>
          <w:szCs w:val="20"/>
        </w:rPr>
      </w:pPr>
      <w:r w:rsidRPr="00A8099D">
        <w:rPr>
          <w:color w:val="00B0F0"/>
          <w:sz w:val="20"/>
          <w:szCs w:val="20"/>
        </w:rPr>
        <w:t>Монохроматическое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инфракрасное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излучение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(не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когерентный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свет)</w:t>
      </w:r>
      <w:r w:rsidR="007B0B6B" w:rsidRPr="00A8099D">
        <w:rPr>
          <w:color w:val="00B0F0"/>
          <w:sz w:val="20"/>
          <w:szCs w:val="20"/>
        </w:rPr>
        <w:t xml:space="preserve"> </w:t>
      </w:r>
    </w:p>
    <w:p w14:paraId="01275330" w14:textId="1E37CA1A" w:rsidR="007B0B6B" w:rsidRPr="00A8099D" w:rsidRDefault="00A44C5A" w:rsidP="007B0B6B">
      <w:pPr>
        <w:pStyle w:val="aa"/>
        <w:numPr>
          <w:ilvl w:val="0"/>
          <w:numId w:val="3"/>
        </w:numPr>
        <w:adjustRightInd w:val="0"/>
        <w:snapToGrid w:val="0"/>
        <w:ind w:left="0" w:firstLine="0"/>
        <w:jc w:val="both"/>
        <w:rPr>
          <w:color w:val="00B0F0"/>
          <w:sz w:val="20"/>
          <w:szCs w:val="20"/>
        </w:rPr>
      </w:pPr>
      <w:r w:rsidRPr="00A8099D">
        <w:rPr>
          <w:color w:val="00B0F0"/>
          <w:sz w:val="20"/>
          <w:szCs w:val="20"/>
        </w:rPr>
        <w:t>Трихроматический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свет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(</w:t>
      </w:r>
      <w:r w:rsidR="005A58A8" w:rsidRPr="00A8099D">
        <w:rPr>
          <w:color w:val="00B0F0"/>
          <w:sz w:val="20"/>
          <w:szCs w:val="20"/>
        </w:rPr>
        <w:t>диоды</w:t>
      </w:r>
      <w:r w:rsidR="007B0B6B" w:rsidRPr="00A8099D">
        <w:rPr>
          <w:color w:val="00B0F0"/>
          <w:sz w:val="20"/>
          <w:szCs w:val="20"/>
        </w:rPr>
        <w:t xml:space="preserve"> </w:t>
      </w:r>
      <w:r w:rsidR="00E37B62" w:rsidRPr="00A8099D">
        <w:rPr>
          <w:color w:val="00B0F0"/>
          <w:sz w:val="20"/>
          <w:szCs w:val="20"/>
        </w:rPr>
        <w:t>КЗГ)</w:t>
      </w:r>
      <w:r w:rsidR="007B0B6B" w:rsidRPr="00A8099D">
        <w:rPr>
          <w:color w:val="00B0F0"/>
          <w:sz w:val="20"/>
          <w:szCs w:val="20"/>
        </w:rPr>
        <w:t xml:space="preserve"> </w:t>
      </w:r>
    </w:p>
    <w:p w14:paraId="51B44FC0" w14:textId="6AAC3468" w:rsidR="007B0B6B" w:rsidRPr="00A8099D" w:rsidRDefault="00E37B62" w:rsidP="007B0B6B">
      <w:pPr>
        <w:pStyle w:val="aa"/>
        <w:numPr>
          <w:ilvl w:val="0"/>
          <w:numId w:val="3"/>
        </w:numPr>
        <w:adjustRightInd w:val="0"/>
        <w:snapToGrid w:val="0"/>
        <w:ind w:left="0" w:firstLine="0"/>
        <w:jc w:val="both"/>
        <w:rPr>
          <w:color w:val="00B0F0"/>
          <w:sz w:val="20"/>
          <w:szCs w:val="20"/>
        </w:rPr>
      </w:pPr>
      <w:r w:rsidRPr="00A8099D">
        <w:rPr>
          <w:color w:val="00B0F0"/>
          <w:sz w:val="20"/>
          <w:szCs w:val="20"/>
        </w:rPr>
        <w:t>Повышение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потенциала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излучения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(с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помощью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магнитного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тоннеля)</w:t>
      </w:r>
      <w:r w:rsidR="007B0B6B" w:rsidRPr="00A8099D">
        <w:rPr>
          <w:color w:val="00B0F0"/>
          <w:sz w:val="20"/>
          <w:szCs w:val="20"/>
        </w:rPr>
        <w:t xml:space="preserve"> </w:t>
      </w:r>
    </w:p>
    <w:p w14:paraId="239DF9C3" w14:textId="4525AEEB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5F987BCE" w14:textId="73DB7346" w:rsidR="007B0B6B" w:rsidRPr="00A8099D" w:rsidRDefault="00E37B62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Эти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излучения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являются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пульсирую</w:t>
      </w:r>
      <w:r w:rsidR="005A58A8" w:rsidRPr="00A8099D">
        <w:rPr>
          <w:sz w:val="20"/>
          <w:szCs w:val="20"/>
        </w:rPr>
        <w:t>щими,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они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регулируются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мощности,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частоте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времени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различных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программах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прибора.</w:t>
      </w:r>
      <w:r w:rsidR="007B0B6B" w:rsidRPr="00A8099D">
        <w:rPr>
          <w:sz w:val="20"/>
          <w:szCs w:val="20"/>
        </w:rPr>
        <w:t xml:space="preserve"> </w:t>
      </w:r>
    </w:p>
    <w:p w14:paraId="578312BC" w14:textId="0D64658D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628913D9" w14:textId="3FC9EAF8" w:rsidR="007B0B6B" w:rsidRPr="00A8099D" w:rsidRDefault="00E37B62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1.3.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Свойства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излучений,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используемых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в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технологии</w:t>
      </w:r>
      <w:r w:rsidR="007B0B6B" w:rsidRPr="00A8099D">
        <w:rPr>
          <w:b/>
          <w:sz w:val="20"/>
          <w:szCs w:val="20"/>
        </w:rPr>
        <w:t xml:space="preserve"> </w:t>
      </w:r>
    </w:p>
    <w:p w14:paraId="0A53317B" w14:textId="4C773E98" w:rsidR="007B0B6B" w:rsidRPr="00A8099D" w:rsidRDefault="005A58A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Светолечение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получил</w:t>
      </w:r>
      <w:r w:rsidRPr="00A8099D">
        <w:rPr>
          <w:sz w:val="20"/>
          <w:szCs w:val="20"/>
        </w:rPr>
        <w:t>о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бурное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развитие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благодаря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разработке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светодиодной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технологии.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Источник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света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низкого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напряжения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вырабатывает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электромагнитное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излучение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видимого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инфракрасного</w:t>
      </w:r>
      <w:r w:rsidR="007B0B6B" w:rsidRPr="00A8099D">
        <w:rPr>
          <w:sz w:val="20"/>
          <w:szCs w:val="20"/>
        </w:rPr>
        <w:t xml:space="preserve"> </w:t>
      </w:r>
      <w:r w:rsidR="00E37B62" w:rsidRPr="00A8099D">
        <w:rPr>
          <w:sz w:val="20"/>
          <w:szCs w:val="20"/>
        </w:rPr>
        <w:t>спектра.</w:t>
      </w:r>
      <w:r w:rsidR="007B0B6B" w:rsidRPr="00A8099D">
        <w:rPr>
          <w:sz w:val="20"/>
          <w:szCs w:val="20"/>
        </w:rPr>
        <w:t xml:space="preserve"> </w:t>
      </w:r>
    </w:p>
    <w:p w14:paraId="15A93359" w14:textId="77777777" w:rsidR="008E0CA1" w:rsidRPr="00A8099D" w:rsidRDefault="008E0CA1" w:rsidP="007B0B6B">
      <w:pPr>
        <w:adjustRightInd w:val="0"/>
        <w:snapToGrid w:val="0"/>
        <w:jc w:val="both"/>
        <w:rPr>
          <w:sz w:val="20"/>
          <w:szCs w:val="20"/>
        </w:rPr>
      </w:pPr>
    </w:p>
    <w:p w14:paraId="76984DFF" w14:textId="5A62D5E6" w:rsidR="007B0B6B" w:rsidRPr="00A8099D" w:rsidRDefault="00B141C9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b/>
          <w:sz w:val="20"/>
          <w:szCs w:val="20"/>
        </w:rPr>
        <w:t>Бережное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влияние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на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кожный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покров: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sz w:val="20"/>
          <w:szCs w:val="20"/>
        </w:rPr>
        <w:t>источник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холодного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света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представляет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никакого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риска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плане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раздражения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ожога.</w:t>
      </w:r>
      <w:r w:rsidR="007B0B6B" w:rsidRPr="00A8099D">
        <w:rPr>
          <w:sz w:val="20"/>
          <w:szCs w:val="20"/>
        </w:rPr>
        <w:t xml:space="preserve"> </w:t>
      </w:r>
    </w:p>
    <w:p w14:paraId="73A75A2A" w14:textId="3FCB5568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14F1C29E" w14:textId="5B858BF5" w:rsidR="007B0B6B" w:rsidRPr="00A8099D" w:rsidRDefault="007D75F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b/>
          <w:sz w:val="20"/>
          <w:szCs w:val="20"/>
        </w:rPr>
        <w:t>Не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инвазивного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характера: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sz w:val="20"/>
          <w:szCs w:val="20"/>
        </w:rPr>
        <w:t>совершенно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незначительные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противопоказания,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отсутствуют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побочные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возможные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эффекты,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подтвержденный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высокий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потенциал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других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видов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лечения.</w:t>
      </w:r>
      <w:r w:rsidR="007B0B6B" w:rsidRPr="00A8099D">
        <w:rPr>
          <w:sz w:val="20"/>
          <w:szCs w:val="20"/>
        </w:rPr>
        <w:t xml:space="preserve"> </w:t>
      </w:r>
    </w:p>
    <w:p w14:paraId="185C84C4" w14:textId="1723A6EA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2321A827" w14:textId="251F33DD" w:rsidR="007B0B6B" w:rsidRPr="00A8099D" w:rsidRDefault="007D75F8" w:rsidP="007B0B6B">
      <w:pPr>
        <w:pStyle w:val="aa"/>
        <w:numPr>
          <w:ilvl w:val="0"/>
          <w:numId w:val="4"/>
        </w:numPr>
        <w:adjustRightInd w:val="0"/>
        <w:snapToGrid w:val="0"/>
        <w:ind w:left="0" w:firstLine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Пульсирующий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нано</w:t>
      </w:r>
      <w:r w:rsidR="005A58A8" w:rsidRPr="00A8099D">
        <w:rPr>
          <w:b/>
          <w:sz w:val="20"/>
          <w:szCs w:val="20"/>
        </w:rPr>
        <w:t>-</w:t>
      </w:r>
      <w:r w:rsidRPr="00A8099D">
        <w:rPr>
          <w:b/>
          <w:sz w:val="20"/>
          <w:szCs w:val="20"/>
        </w:rPr>
        <w:t>лазер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холодного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излучения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(ПНЛХ)</w:t>
      </w:r>
      <w:r w:rsidR="007B0B6B" w:rsidRPr="00A8099D">
        <w:rPr>
          <w:b/>
          <w:sz w:val="20"/>
          <w:szCs w:val="20"/>
        </w:rPr>
        <w:t xml:space="preserve"> </w:t>
      </w:r>
    </w:p>
    <w:p w14:paraId="0CC7117C" w14:textId="29AE49C3" w:rsidR="007B0B6B" w:rsidRPr="00A8099D" w:rsidRDefault="007D75F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представляет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собой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новую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версию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Лазерной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Терапии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Низким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Уровнем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(ЛТНУ),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который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полностью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задокументирован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научном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отношении</w:t>
      </w:r>
      <w:r w:rsidR="007F7B8C" w:rsidRPr="00A8099D">
        <w:rPr>
          <w:sz w:val="20"/>
          <w:szCs w:val="20"/>
        </w:rPr>
        <w:t>.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Здесь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речь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идет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о</w:t>
      </w:r>
      <w:r w:rsidR="007B0B6B" w:rsidRPr="00A8099D">
        <w:rPr>
          <w:sz w:val="20"/>
          <w:szCs w:val="20"/>
        </w:rPr>
        <w:t xml:space="preserve"> "</w:t>
      </w:r>
      <w:r w:rsidR="007F7B8C" w:rsidRPr="00A8099D">
        <w:rPr>
          <w:sz w:val="20"/>
          <w:szCs w:val="20"/>
        </w:rPr>
        <w:t>программируемом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лазере</w:t>
      </w:r>
      <w:r w:rsidR="007B0B6B" w:rsidRPr="00A8099D">
        <w:rPr>
          <w:sz w:val="20"/>
          <w:szCs w:val="20"/>
        </w:rPr>
        <w:t xml:space="preserve">" </w:t>
      </w:r>
      <w:r w:rsidR="007F7B8C"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о</w:t>
      </w:r>
      <w:r w:rsidR="007B0B6B" w:rsidRPr="00A8099D">
        <w:rPr>
          <w:sz w:val="20"/>
          <w:szCs w:val="20"/>
        </w:rPr>
        <w:t xml:space="preserve"> "</w:t>
      </w:r>
      <w:r w:rsidR="007F7B8C" w:rsidRPr="00A8099D">
        <w:rPr>
          <w:sz w:val="20"/>
          <w:szCs w:val="20"/>
        </w:rPr>
        <w:t>лазере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холодным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излучением</w:t>
      </w:r>
      <w:r w:rsidR="007B0B6B" w:rsidRPr="00A8099D">
        <w:rPr>
          <w:sz w:val="20"/>
          <w:szCs w:val="20"/>
        </w:rPr>
        <w:t>"</w:t>
      </w:r>
      <w:r w:rsidR="007F7B8C"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который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излучает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пульсирующий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монохроматический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когерентный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свет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lastRenderedPageBreak/>
        <w:t>получения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биостимулирующего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эффекта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живых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тканях.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доходит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до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клеточных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тканей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самого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глубокого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расположения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момент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достижения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пика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импульса.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Таким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образом,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одним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из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главных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преимуществ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является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наличие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исключительной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проникающей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способности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10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до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13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сантиметров.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может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производить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леч</w:t>
      </w:r>
      <w:r w:rsidR="005A58A8" w:rsidRPr="00A8099D">
        <w:rPr>
          <w:sz w:val="20"/>
          <w:szCs w:val="20"/>
        </w:rPr>
        <w:t>ебный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эффект</w:t>
      </w:r>
      <w:r w:rsidR="007F7B8C"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как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поверхностном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слое,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так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и/или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7F7B8C" w:rsidRPr="00A8099D">
        <w:rPr>
          <w:sz w:val="20"/>
          <w:szCs w:val="20"/>
        </w:rPr>
        <w:t>глубину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тканей</w:t>
      </w:r>
      <w:r w:rsidR="007F7B8C" w:rsidRPr="00A8099D">
        <w:rPr>
          <w:sz w:val="20"/>
          <w:szCs w:val="20"/>
        </w:rPr>
        <w:t>.</w:t>
      </w:r>
      <w:r w:rsidR="007B0B6B" w:rsidRPr="00A8099D">
        <w:rPr>
          <w:sz w:val="20"/>
          <w:szCs w:val="20"/>
        </w:rPr>
        <w:t xml:space="preserve"> </w:t>
      </w:r>
    </w:p>
    <w:p w14:paraId="14AD9862" w14:textId="19C3EF7B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4B99A9BC" w14:textId="24EBAC46" w:rsidR="007B0B6B" w:rsidRPr="00A8099D" w:rsidRDefault="00C04EAC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Эти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лазеры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вовсе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вырабатывают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теплоты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(атермические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лазеры).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них</w:t>
      </w:r>
      <w:r w:rsidR="007B0B6B" w:rsidRPr="00A8099D">
        <w:rPr>
          <w:sz w:val="20"/>
          <w:szCs w:val="20"/>
        </w:rPr>
        <w:t xml:space="preserve"> </w:t>
      </w:r>
      <w:r w:rsidR="005A58A8" w:rsidRPr="00A8099D">
        <w:rPr>
          <w:sz w:val="20"/>
          <w:szCs w:val="20"/>
        </w:rPr>
        <w:t>использую</w:t>
      </w:r>
      <w:r w:rsidRPr="00A8099D">
        <w:rPr>
          <w:sz w:val="20"/>
          <w:szCs w:val="20"/>
        </w:rPr>
        <w:t>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значения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мощности,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тысячу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раз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меньше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более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длительных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промежутках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времени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(секунды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минуты).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Низкочастотные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лазеры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лазеры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холодным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излучением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называют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также</w:t>
      </w:r>
      <w:r w:rsidR="007B0B6B" w:rsidRPr="00A8099D">
        <w:rPr>
          <w:sz w:val="20"/>
          <w:szCs w:val="20"/>
        </w:rPr>
        <w:t xml:space="preserve"> "</w:t>
      </w:r>
      <w:r w:rsidRPr="00A8099D">
        <w:rPr>
          <w:sz w:val="20"/>
          <w:szCs w:val="20"/>
        </w:rPr>
        <w:t>программируемыми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лазерами</w:t>
      </w:r>
      <w:r w:rsidR="007B0B6B" w:rsidRPr="00A8099D">
        <w:rPr>
          <w:sz w:val="20"/>
          <w:szCs w:val="20"/>
        </w:rPr>
        <w:t>"</w:t>
      </w:r>
      <w:r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так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как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средняя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мощность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составляет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всего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несколько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милливатт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(мВт).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Используемые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значения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длины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волны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приближаются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спектру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невидимого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излучения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(850</w:t>
      </w:r>
      <w:r w:rsidR="008E0CA1" w:rsidRPr="00A8099D">
        <w:rPr>
          <w:sz w:val="20"/>
          <w:szCs w:val="20"/>
        </w:rPr>
        <w:t>-</w:t>
      </w:r>
      <w:r w:rsidRPr="00A8099D">
        <w:rPr>
          <w:sz w:val="20"/>
          <w:szCs w:val="20"/>
        </w:rPr>
        <w:t>905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нм).</w:t>
      </w:r>
      <w:r w:rsidR="007B0B6B" w:rsidRPr="00A8099D">
        <w:rPr>
          <w:sz w:val="20"/>
          <w:szCs w:val="20"/>
        </w:rPr>
        <w:t xml:space="preserve"> </w:t>
      </w:r>
      <w:r w:rsidR="00782268" w:rsidRPr="00A8099D">
        <w:rPr>
          <w:sz w:val="20"/>
          <w:szCs w:val="20"/>
        </w:rPr>
        <w:t>Излучение</w:t>
      </w:r>
      <w:r w:rsidR="007B0B6B" w:rsidRPr="00A8099D">
        <w:rPr>
          <w:sz w:val="20"/>
          <w:szCs w:val="20"/>
        </w:rPr>
        <w:t xml:space="preserve"> </w:t>
      </w:r>
      <w:r w:rsidR="00782268" w:rsidRPr="00A8099D">
        <w:rPr>
          <w:sz w:val="20"/>
          <w:szCs w:val="20"/>
        </w:rPr>
        <w:t>лазера</w:t>
      </w:r>
      <w:r w:rsidR="007B0B6B" w:rsidRPr="00A8099D">
        <w:rPr>
          <w:sz w:val="20"/>
          <w:szCs w:val="20"/>
        </w:rPr>
        <w:t xml:space="preserve"> </w:t>
      </w:r>
      <w:r w:rsidR="00782268" w:rsidRPr="00A8099D">
        <w:rPr>
          <w:sz w:val="20"/>
          <w:szCs w:val="20"/>
        </w:rPr>
        <w:t>является</w:t>
      </w:r>
      <w:r w:rsidR="007B0B6B" w:rsidRPr="00A8099D">
        <w:rPr>
          <w:sz w:val="20"/>
          <w:szCs w:val="20"/>
        </w:rPr>
        <w:t xml:space="preserve"> </w:t>
      </w:r>
      <w:r w:rsidR="00782268" w:rsidRPr="00A8099D">
        <w:rPr>
          <w:sz w:val="20"/>
          <w:szCs w:val="20"/>
        </w:rPr>
        <w:t>пульсирующим.</w:t>
      </w:r>
      <w:r w:rsidR="007B0B6B" w:rsidRPr="00A8099D">
        <w:rPr>
          <w:sz w:val="20"/>
          <w:szCs w:val="20"/>
        </w:rPr>
        <w:t xml:space="preserve"> </w:t>
      </w:r>
    </w:p>
    <w:p w14:paraId="7683F5A6" w14:textId="7777777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22218001" w14:textId="20E88FD9" w:rsidR="007B0B6B" w:rsidRPr="00A8099D" w:rsidRDefault="00782268" w:rsidP="007B0B6B">
      <w:pPr>
        <w:pStyle w:val="aa"/>
        <w:numPr>
          <w:ilvl w:val="0"/>
          <w:numId w:val="4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b/>
          <w:sz w:val="20"/>
          <w:szCs w:val="20"/>
        </w:rPr>
        <w:t>Магнитный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тоннель</w:t>
      </w:r>
      <w:r w:rsidR="007B0B6B" w:rsidRPr="00A8099D">
        <w:rPr>
          <w:b/>
          <w:sz w:val="20"/>
          <w:szCs w:val="20"/>
        </w:rPr>
        <w:t xml:space="preserve"> </w:t>
      </w:r>
    </w:p>
    <w:p w14:paraId="0171DACB" w14:textId="3D4683D4" w:rsidR="007B0B6B" w:rsidRPr="00A8099D" w:rsidRDefault="0078226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Оригинальное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объединение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нескольких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световых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излучений,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которые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проходят</w:t>
      </w:r>
      <w:r w:rsidR="007B0B6B" w:rsidRPr="00A8099D">
        <w:rPr>
          <w:sz w:val="20"/>
          <w:szCs w:val="20"/>
        </w:rPr>
        <w:t xml:space="preserve"> </w:t>
      </w:r>
      <w:r w:rsidR="004A071B" w:rsidRPr="00A8099D">
        <w:rPr>
          <w:sz w:val="20"/>
          <w:szCs w:val="20"/>
        </w:rPr>
        <w:t>через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магнитн</w:t>
      </w:r>
      <w:r w:rsidR="004A071B" w:rsidRPr="00A8099D">
        <w:rPr>
          <w:sz w:val="20"/>
          <w:szCs w:val="20"/>
        </w:rPr>
        <w:t>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тоннел</w:t>
      </w:r>
      <w:r w:rsidR="004A071B" w:rsidRPr="00A8099D">
        <w:rPr>
          <w:sz w:val="20"/>
          <w:szCs w:val="20"/>
        </w:rPr>
        <w:t>ь</w:t>
      </w:r>
      <w:r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обеспечивает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повышение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потенциала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биологических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эффектов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волн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частиц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(квантовый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принцип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был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продемонстрирован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Европейском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Центре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ядерных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исследований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Женеве).</w:t>
      </w:r>
      <w:r w:rsidR="007B0B6B" w:rsidRPr="00A8099D">
        <w:rPr>
          <w:sz w:val="20"/>
          <w:szCs w:val="20"/>
        </w:rPr>
        <w:t xml:space="preserve"> </w:t>
      </w:r>
    </w:p>
    <w:p w14:paraId="0050A581" w14:textId="07E34D6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5147B200" w14:textId="31928D8A" w:rsidR="007B0B6B" w:rsidRPr="00A8099D" w:rsidRDefault="0078226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Наличие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магнитного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тоннеля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технологии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МИЛТА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имеет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капитальное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значение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трем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основным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причинам</w:t>
      </w:r>
      <w:r w:rsidR="007B0B6B" w:rsidRPr="00A8099D">
        <w:rPr>
          <w:sz w:val="20"/>
          <w:szCs w:val="20"/>
        </w:rPr>
        <w:t>:</w:t>
      </w:r>
    </w:p>
    <w:p w14:paraId="534FA39B" w14:textId="3AD01D02" w:rsidR="007B0B6B" w:rsidRPr="00A8099D" w:rsidRDefault="0003658E" w:rsidP="007B0B6B">
      <w:pPr>
        <w:pStyle w:val="aa"/>
        <w:numPr>
          <w:ilvl w:val="0"/>
          <w:numId w:val="4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Любое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световое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излучение,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проходящее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через</w:t>
      </w:r>
      <w:r w:rsidR="007B0B6B" w:rsidRPr="00A8099D">
        <w:rPr>
          <w:sz w:val="20"/>
          <w:szCs w:val="20"/>
        </w:rPr>
        <w:t xml:space="preserve"> </w:t>
      </w:r>
      <w:r w:rsidR="00A12696" w:rsidRPr="00A8099D">
        <w:rPr>
          <w:sz w:val="20"/>
          <w:szCs w:val="20"/>
        </w:rPr>
        <w:t>циркулярное</w:t>
      </w:r>
      <w:r w:rsidR="007B0B6B" w:rsidRPr="00A8099D">
        <w:rPr>
          <w:sz w:val="20"/>
          <w:szCs w:val="20"/>
        </w:rPr>
        <w:t xml:space="preserve"> </w:t>
      </w:r>
      <w:r w:rsidR="00A12696" w:rsidRPr="00A8099D">
        <w:rPr>
          <w:sz w:val="20"/>
          <w:szCs w:val="20"/>
        </w:rPr>
        <w:t>магнитное</w:t>
      </w:r>
      <w:r w:rsidR="007B0B6B" w:rsidRPr="00A8099D">
        <w:rPr>
          <w:sz w:val="20"/>
          <w:szCs w:val="20"/>
        </w:rPr>
        <w:t xml:space="preserve"> </w:t>
      </w:r>
      <w:r w:rsidR="00A12696" w:rsidRPr="00A8099D">
        <w:rPr>
          <w:sz w:val="20"/>
          <w:szCs w:val="20"/>
        </w:rPr>
        <w:t>поле,</w:t>
      </w:r>
      <w:r w:rsidR="007B0B6B" w:rsidRPr="00A8099D">
        <w:rPr>
          <w:sz w:val="20"/>
          <w:szCs w:val="20"/>
        </w:rPr>
        <w:t xml:space="preserve"> </w:t>
      </w:r>
      <w:r w:rsidR="00A12696" w:rsidRPr="00A8099D">
        <w:rPr>
          <w:sz w:val="20"/>
          <w:szCs w:val="20"/>
        </w:rPr>
        <w:t>немедленно</w:t>
      </w:r>
      <w:r w:rsidR="007B0B6B" w:rsidRPr="00A8099D">
        <w:rPr>
          <w:sz w:val="20"/>
          <w:szCs w:val="20"/>
        </w:rPr>
        <w:t xml:space="preserve"> </w:t>
      </w:r>
      <w:r w:rsidR="00A12696" w:rsidRPr="00A8099D">
        <w:rPr>
          <w:sz w:val="20"/>
          <w:szCs w:val="20"/>
        </w:rPr>
        <w:t>получает</w:t>
      </w:r>
      <w:r w:rsidR="007B0B6B" w:rsidRPr="00A8099D">
        <w:rPr>
          <w:sz w:val="20"/>
          <w:szCs w:val="20"/>
        </w:rPr>
        <w:t xml:space="preserve"> "</w:t>
      </w:r>
      <w:r w:rsidR="00A12696" w:rsidRPr="00A8099D">
        <w:rPr>
          <w:sz w:val="20"/>
          <w:szCs w:val="20"/>
        </w:rPr>
        <w:t>тоннельный</w:t>
      </w:r>
      <w:r w:rsidR="007B0B6B" w:rsidRPr="00A8099D">
        <w:rPr>
          <w:sz w:val="20"/>
          <w:szCs w:val="20"/>
        </w:rPr>
        <w:t xml:space="preserve"> </w:t>
      </w:r>
      <w:r w:rsidR="00A12696" w:rsidRPr="00A8099D">
        <w:rPr>
          <w:sz w:val="20"/>
          <w:szCs w:val="20"/>
        </w:rPr>
        <w:t>эффект</w:t>
      </w:r>
      <w:r w:rsidR="007B0B6B" w:rsidRPr="00A8099D">
        <w:rPr>
          <w:sz w:val="20"/>
          <w:szCs w:val="20"/>
        </w:rPr>
        <w:t>"</w:t>
      </w:r>
      <w:r w:rsidR="00A12696"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="00A12696" w:rsidRPr="00A8099D">
        <w:rPr>
          <w:sz w:val="20"/>
          <w:szCs w:val="20"/>
        </w:rPr>
        <w:t>своего</w:t>
      </w:r>
      <w:r w:rsidR="007B0B6B" w:rsidRPr="00A8099D">
        <w:rPr>
          <w:sz w:val="20"/>
          <w:szCs w:val="20"/>
        </w:rPr>
        <w:t xml:space="preserve"> </w:t>
      </w:r>
      <w:r w:rsidR="00A12696" w:rsidRPr="00A8099D">
        <w:rPr>
          <w:sz w:val="20"/>
          <w:szCs w:val="20"/>
        </w:rPr>
        <w:t>рода</w:t>
      </w:r>
      <w:r w:rsidR="007B0B6B" w:rsidRPr="00A8099D">
        <w:rPr>
          <w:sz w:val="20"/>
          <w:szCs w:val="20"/>
        </w:rPr>
        <w:t xml:space="preserve"> </w:t>
      </w:r>
      <w:r w:rsidR="00A12696" w:rsidRPr="00A8099D">
        <w:rPr>
          <w:sz w:val="20"/>
          <w:szCs w:val="20"/>
        </w:rPr>
        <w:t>телепортацию</w:t>
      </w:r>
      <w:r w:rsidR="007B0B6B" w:rsidRPr="00A8099D">
        <w:rPr>
          <w:sz w:val="20"/>
          <w:szCs w:val="20"/>
        </w:rPr>
        <w:t xml:space="preserve"> </w:t>
      </w:r>
      <w:r w:rsidR="00A12696" w:rsidRPr="00A8099D">
        <w:rPr>
          <w:sz w:val="20"/>
          <w:szCs w:val="20"/>
        </w:rPr>
        <w:t>энергии</w:t>
      </w:r>
      <w:r w:rsidR="007B0B6B" w:rsidRPr="00A8099D">
        <w:rPr>
          <w:sz w:val="20"/>
          <w:szCs w:val="20"/>
        </w:rPr>
        <w:t xml:space="preserve"> </w:t>
      </w:r>
      <w:r w:rsidR="00A12696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A12696" w:rsidRPr="00A8099D">
        <w:rPr>
          <w:sz w:val="20"/>
          <w:szCs w:val="20"/>
        </w:rPr>
        <w:t>информации</w:t>
      </w:r>
      <w:r w:rsidR="007B0B6B" w:rsidRPr="00A8099D">
        <w:rPr>
          <w:sz w:val="20"/>
          <w:szCs w:val="20"/>
        </w:rPr>
        <w:t xml:space="preserve"> </w:t>
      </w:r>
      <w:r w:rsidR="00A12696" w:rsidRPr="00A8099D">
        <w:rPr>
          <w:sz w:val="20"/>
          <w:szCs w:val="20"/>
        </w:rPr>
        <w:t>через</w:t>
      </w:r>
      <w:r w:rsidR="007B0B6B" w:rsidRPr="00A8099D">
        <w:rPr>
          <w:sz w:val="20"/>
          <w:szCs w:val="20"/>
        </w:rPr>
        <w:t xml:space="preserve"> </w:t>
      </w:r>
      <w:r w:rsidR="00A12696" w:rsidRPr="00A8099D">
        <w:rPr>
          <w:sz w:val="20"/>
          <w:szCs w:val="20"/>
        </w:rPr>
        <w:t>живую</w:t>
      </w:r>
      <w:r w:rsidR="007B0B6B" w:rsidRPr="00A8099D">
        <w:rPr>
          <w:sz w:val="20"/>
          <w:szCs w:val="20"/>
        </w:rPr>
        <w:t xml:space="preserve"> </w:t>
      </w:r>
      <w:r w:rsidR="00A12696" w:rsidRPr="00A8099D">
        <w:rPr>
          <w:sz w:val="20"/>
          <w:szCs w:val="20"/>
        </w:rPr>
        <w:t>материю.</w:t>
      </w:r>
      <w:r w:rsidR="007B0B6B" w:rsidRPr="00A8099D">
        <w:rPr>
          <w:sz w:val="20"/>
          <w:szCs w:val="20"/>
        </w:rPr>
        <w:t xml:space="preserve"> </w:t>
      </w:r>
    </w:p>
    <w:p w14:paraId="266AE6CD" w14:textId="02012EDC" w:rsidR="007B0B6B" w:rsidRPr="00A8099D" w:rsidRDefault="00A12696" w:rsidP="007B0B6B">
      <w:pPr>
        <w:pStyle w:val="aa"/>
        <w:numPr>
          <w:ilvl w:val="0"/>
          <w:numId w:val="4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Генерирование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постоянного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магнитного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поля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обеспечивает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дренирование</w:t>
      </w:r>
      <w:r w:rsidR="007B0B6B" w:rsidRPr="00A8099D">
        <w:rPr>
          <w:sz w:val="20"/>
          <w:szCs w:val="20"/>
        </w:rPr>
        <w:t xml:space="preserve"> </w:t>
      </w:r>
      <w:r w:rsidR="004A071B" w:rsidRPr="00A8099D">
        <w:rPr>
          <w:sz w:val="20"/>
          <w:szCs w:val="20"/>
        </w:rPr>
        <w:t>лимфы</w:t>
      </w:r>
      <w:r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что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способствует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удалени</w:t>
      </w:r>
      <w:r w:rsidR="004A071B" w:rsidRPr="00A8099D">
        <w:rPr>
          <w:sz w:val="20"/>
          <w:szCs w:val="20"/>
        </w:rPr>
        <w:t>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отходов</w:t>
      </w:r>
      <w:r w:rsidR="007B0B6B" w:rsidRPr="00A8099D">
        <w:rPr>
          <w:sz w:val="20"/>
          <w:szCs w:val="20"/>
        </w:rPr>
        <w:t xml:space="preserve"> </w:t>
      </w:r>
      <w:r w:rsidR="004A071B"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обмена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веществ,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связанных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регенерацией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клеток.</w:t>
      </w:r>
      <w:r w:rsidR="007B0B6B" w:rsidRPr="00A8099D">
        <w:rPr>
          <w:sz w:val="20"/>
          <w:szCs w:val="20"/>
        </w:rPr>
        <w:t xml:space="preserve"> </w:t>
      </w:r>
    </w:p>
    <w:p w14:paraId="0C929B7D" w14:textId="257FAF3A" w:rsidR="007B0B6B" w:rsidRPr="00A8099D" w:rsidRDefault="00A12696" w:rsidP="007B0B6B">
      <w:pPr>
        <w:pStyle w:val="aa"/>
        <w:numPr>
          <w:ilvl w:val="0"/>
          <w:numId w:val="4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Многие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лазеры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программируемые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лазеры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излучают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поля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левого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скручивания,</w:t>
      </w:r>
      <w:r w:rsidR="007B0B6B" w:rsidRPr="00A8099D">
        <w:rPr>
          <w:sz w:val="20"/>
          <w:szCs w:val="20"/>
        </w:rPr>
        <w:t xml:space="preserve"> </w:t>
      </w:r>
      <w:r w:rsidR="004A071B" w:rsidRPr="00A8099D">
        <w:rPr>
          <w:sz w:val="20"/>
          <w:szCs w:val="20"/>
        </w:rPr>
        <w:t>которые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совместимы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функциями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живого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вещества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(искусственный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свет).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Используемый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магнитный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тоннель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позволяет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получать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свет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полем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правого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скручивания,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наподобие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естественных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источников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света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(солнце).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Таким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образом,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вырабатываемое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излучение</w:t>
      </w:r>
      <w:r w:rsidR="007B0B6B" w:rsidRPr="00A8099D">
        <w:rPr>
          <w:sz w:val="20"/>
          <w:szCs w:val="20"/>
        </w:rPr>
        <w:t xml:space="preserve"> </w:t>
      </w:r>
      <w:r w:rsidR="00E712A4" w:rsidRPr="00A8099D">
        <w:rPr>
          <w:sz w:val="20"/>
          <w:szCs w:val="20"/>
        </w:rPr>
        <w:t>совершенным</w:t>
      </w:r>
      <w:r w:rsidR="007B0B6B" w:rsidRPr="00A8099D">
        <w:rPr>
          <w:sz w:val="20"/>
          <w:szCs w:val="20"/>
        </w:rPr>
        <w:t xml:space="preserve"> </w:t>
      </w:r>
      <w:r w:rsidR="00E712A4" w:rsidRPr="00A8099D">
        <w:rPr>
          <w:sz w:val="20"/>
          <w:szCs w:val="20"/>
        </w:rPr>
        <w:t>образом</w:t>
      </w:r>
      <w:r w:rsidR="007B0B6B" w:rsidRPr="00A8099D">
        <w:rPr>
          <w:sz w:val="20"/>
          <w:szCs w:val="20"/>
        </w:rPr>
        <w:t xml:space="preserve"> </w:t>
      </w:r>
      <w:r w:rsidR="00E712A4" w:rsidRPr="00A8099D">
        <w:rPr>
          <w:sz w:val="20"/>
          <w:szCs w:val="20"/>
        </w:rPr>
        <w:t>совместимо</w:t>
      </w:r>
      <w:r w:rsidR="007B0B6B" w:rsidRPr="00A8099D">
        <w:rPr>
          <w:sz w:val="20"/>
          <w:szCs w:val="20"/>
        </w:rPr>
        <w:t xml:space="preserve"> </w:t>
      </w:r>
      <w:r w:rsidR="00E712A4"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="00E712A4" w:rsidRPr="00A8099D">
        <w:rPr>
          <w:sz w:val="20"/>
          <w:szCs w:val="20"/>
        </w:rPr>
        <w:t>биологическою</w:t>
      </w:r>
      <w:r w:rsidR="007B0B6B" w:rsidRPr="00A8099D">
        <w:rPr>
          <w:sz w:val="20"/>
          <w:szCs w:val="20"/>
        </w:rPr>
        <w:t xml:space="preserve"> </w:t>
      </w:r>
      <w:r w:rsidR="00E712A4" w:rsidRPr="00A8099D">
        <w:rPr>
          <w:sz w:val="20"/>
          <w:szCs w:val="20"/>
        </w:rPr>
        <w:t>деятельностью,</w:t>
      </w:r>
      <w:r w:rsidR="007B0B6B" w:rsidRPr="00A8099D">
        <w:rPr>
          <w:sz w:val="20"/>
          <w:szCs w:val="20"/>
        </w:rPr>
        <w:t xml:space="preserve"> </w:t>
      </w:r>
      <w:r w:rsidR="00E712A4" w:rsidRPr="00A8099D">
        <w:rPr>
          <w:sz w:val="20"/>
          <w:szCs w:val="20"/>
        </w:rPr>
        <w:t>так</w:t>
      </w:r>
      <w:r w:rsidR="007B0B6B" w:rsidRPr="00A8099D">
        <w:rPr>
          <w:sz w:val="20"/>
          <w:szCs w:val="20"/>
        </w:rPr>
        <w:t xml:space="preserve"> </w:t>
      </w:r>
      <w:r w:rsidR="00E712A4" w:rsidRPr="00A8099D">
        <w:rPr>
          <w:sz w:val="20"/>
          <w:szCs w:val="20"/>
        </w:rPr>
        <w:t>как</w:t>
      </w:r>
      <w:r w:rsidR="007B0B6B" w:rsidRPr="00A8099D">
        <w:rPr>
          <w:sz w:val="20"/>
          <w:szCs w:val="20"/>
        </w:rPr>
        <w:t xml:space="preserve"> </w:t>
      </w:r>
      <w:r w:rsidR="00E712A4" w:rsidRPr="00A8099D">
        <w:rPr>
          <w:sz w:val="20"/>
          <w:szCs w:val="20"/>
        </w:rPr>
        <w:t>соответствует</w:t>
      </w:r>
      <w:r w:rsidR="007B0B6B" w:rsidRPr="00A8099D">
        <w:rPr>
          <w:sz w:val="20"/>
          <w:szCs w:val="20"/>
        </w:rPr>
        <w:t xml:space="preserve"> </w:t>
      </w:r>
      <w:r w:rsidR="00E712A4" w:rsidRPr="00A8099D">
        <w:rPr>
          <w:sz w:val="20"/>
          <w:szCs w:val="20"/>
        </w:rPr>
        <w:t>естественной</w:t>
      </w:r>
      <w:r w:rsidR="007B0B6B" w:rsidRPr="00A8099D">
        <w:rPr>
          <w:sz w:val="20"/>
          <w:szCs w:val="20"/>
        </w:rPr>
        <w:t xml:space="preserve"> </w:t>
      </w:r>
      <w:r w:rsidR="00E712A4" w:rsidRPr="00A8099D">
        <w:rPr>
          <w:sz w:val="20"/>
          <w:szCs w:val="20"/>
        </w:rPr>
        <w:t>структуре</w:t>
      </w:r>
      <w:r w:rsidR="007B0B6B" w:rsidRPr="00A8099D">
        <w:rPr>
          <w:sz w:val="20"/>
          <w:szCs w:val="20"/>
        </w:rPr>
        <w:t xml:space="preserve"> </w:t>
      </w:r>
      <w:r w:rsidR="00E712A4" w:rsidRPr="00A8099D">
        <w:rPr>
          <w:sz w:val="20"/>
          <w:szCs w:val="20"/>
        </w:rPr>
        <w:t>светового</w:t>
      </w:r>
      <w:r w:rsidR="007B0B6B" w:rsidRPr="00A8099D">
        <w:rPr>
          <w:sz w:val="20"/>
          <w:szCs w:val="20"/>
        </w:rPr>
        <w:t xml:space="preserve"> </w:t>
      </w:r>
      <w:r w:rsidR="00E712A4" w:rsidRPr="00A8099D">
        <w:rPr>
          <w:sz w:val="20"/>
          <w:szCs w:val="20"/>
        </w:rPr>
        <w:t>поля.</w:t>
      </w:r>
      <w:r w:rsidR="007B0B6B" w:rsidRPr="00A8099D">
        <w:rPr>
          <w:sz w:val="20"/>
          <w:szCs w:val="20"/>
        </w:rPr>
        <w:t xml:space="preserve"> </w:t>
      </w:r>
      <w:r w:rsidR="00E712A4" w:rsidRPr="00A8099D">
        <w:rPr>
          <w:sz w:val="20"/>
          <w:szCs w:val="20"/>
          <w:u w:val="single"/>
        </w:rPr>
        <w:t>Это</w:t>
      </w:r>
      <w:r w:rsidR="007B0B6B" w:rsidRPr="00A8099D">
        <w:rPr>
          <w:sz w:val="20"/>
          <w:szCs w:val="20"/>
          <w:u w:val="single"/>
        </w:rPr>
        <w:t xml:space="preserve"> </w:t>
      </w:r>
      <w:r w:rsidR="00E712A4" w:rsidRPr="00A8099D">
        <w:rPr>
          <w:sz w:val="20"/>
          <w:szCs w:val="20"/>
          <w:u w:val="single"/>
        </w:rPr>
        <w:t>и</w:t>
      </w:r>
      <w:r w:rsidR="007B0B6B" w:rsidRPr="00A8099D">
        <w:rPr>
          <w:sz w:val="20"/>
          <w:szCs w:val="20"/>
          <w:u w:val="single"/>
        </w:rPr>
        <w:t xml:space="preserve"> </w:t>
      </w:r>
      <w:r w:rsidR="00E712A4" w:rsidRPr="00A8099D">
        <w:rPr>
          <w:sz w:val="20"/>
          <w:szCs w:val="20"/>
          <w:u w:val="single"/>
        </w:rPr>
        <w:t>есть</w:t>
      </w:r>
      <w:r w:rsidR="007B0B6B" w:rsidRPr="00A8099D">
        <w:rPr>
          <w:sz w:val="20"/>
          <w:szCs w:val="20"/>
          <w:u w:val="single"/>
        </w:rPr>
        <w:t xml:space="preserve"> </w:t>
      </w:r>
      <w:r w:rsidR="00E712A4" w:rsidRPr="00A8099D">
        <w:rPr>
          <w:sz w:val="20"/>
          <w:szCs w:val="20"/>
          <w:u w:val="single"/>
        </w:rPr>
        <w:t>случай</w:t>
      </w:r>
      <w:r w:rsidR="007B0B6B" w:rsidRPr="00A8099D">
        <w:rPr>
          <w:sz w:val="20"/>
          <w:szCs w:val="20"/>
          <w:u w:val="single"/>
        </w:rPr>
        <w:t xml:space="preserve"> </w:t>
      </w:r>
      <w:r w:rsidR="00E712A4" w:rsidRPr="00A8099D">
        <w:rPr>
          <w:sz w:val="20"/>
          <w:szCs w:val="20"/>
          <w:u w:val="single"/>
        </w:rPr>
        <w:t>биотехнологии</w:t>
      </w:r>
      <w:r w:rsidR="007B0B6B" w:rsidRPr="00A8099D">
        <w:rPr>
          <w:sz w:val="20"/>
          <w:szCs w:val="20"/>
          <w:u w:val="single"/>
        </w:rPr>
        <w:t xml:space="preserve"> </w:t>
      </w:r>
      <w:r w:rsidR="00E712A4" w:rsidRPr="00A8099D">
        <w:rPr>
          <w:sz w:val="20"/>
          <w:szCs w:val="20"/>
          <w:u w:val="single"/>
        </w:rPr>
        <w:t>МИЛТА.</w:t>
      </w:r>
      <w:r w:rsidR="007B0B6B" w:rsidRPr="00A8099D">
        <w:rPr>
          <w:sz w:val="20"/>
          <w:szCs w:val="20"/>
          <w:u w:val="single"/>
        </w:rPr>
        <w:t xml:space="preserve"> </w:t>
      </w:r>
    </w:p>
    <w:p w14:paraId="6585FBD6" w14:textId="18C65AB5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5EF190B9" w14:textId="4A961873" w:rsidR="007B0B6B" w:rsidRPr="00A8099D" w:rsidRDefault="00E712A4" w:rsidP="007B0B6B">
      <w:pPr>
        <w:pStyle w:val="aa"/>
        <w:numPr>
          <w:ilvl w:val="0"/>
          <w:numId w:val="4"/>
        </w:numPr>
        <w:adjustRightInd w:val="0"/>
        <w:snapToGrid w:val="0"/>
        <w:ind w:left="0" w:firstLine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Биотехнологические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инновации,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интегрированные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в</w:t>
      </w:r>
      <w:r w:rsidR="007B0B6B" w:rsidRPr="00A8099D">
        <w:rPr>
          <w:b/>
          <w:sz w:val="20"/>
          <w:szCs w:val="20"/>
        </w:rPr>
        <w:t xml:space="preserve"> </w:t>
      </w:r>
      <w:r w:rsidR="004A071B" w:rsidRPr="00A8099D">
        <w:rPr>
          <w:b/>
          <w:sz w:val="20"/>
          <w:szCs w:val="20"/>
        </w:rPr>
        <w:t>версии</w:t>
      </w:r>
      <w:r w:rsidR="007B0B6B" w:rsidRPr="00A8099D">
        <w:rPr>
          <w:b/>
          <w:sz w:val="20"/>
          <w:szCs w:val="20"/>
        </w:rPr>
        <w:t xml:space="preserve"> </w:t>
      </w:r>
      <w:r w:rsidR="00CC279B" w:rsidRPr="00A8099D">
        <w:rPr>
          <w:b/>
          <w:sz w:val="20"/>
          <w:szCs w:val="20"/>
        </w:rPr>
        <w:t>МилтаПод-Гинеко</w:t>
      </w:r>
      <w:r w:rsidR="007B0B6B" w:rsidRPr="00A8099D">
        <w:rPr>
          <w:b/>
          <w:sz w:val="20"/>
          <w:szCs w:val="20"/>
        </w:rPr>
        <w:t xml:space="preserve"> </w:t>
      </w:r>
    </w:p>
    <w:p w14:paraId="550D6D33" w14:textId="133E2F2E" w:rsidR="007B0B6B" w:rsidRPr="00A8099D" w:rsidRDefault="00E712A4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Использование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Трихроматических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диодов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КЗГ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/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активных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компонентов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(на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английском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языке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–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RGB):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точное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регулирование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длины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волны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видимого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спектра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светового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излучения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400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до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650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нм.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Лечебные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свойства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всех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цветов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радуги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могут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использоваться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одном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том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же</w:t>
      </w:r>
      <w:r w:rsidR="007B0B6B" w:rsidRPr="00A8099D">
        <w:rPr>
          <w:sz w:val="20"/>
          <w:szCs w:val="20"/>
        </w:rPr>
        <w:t xml:space="preserve"> </w:t>
      </w:r>
      <w:r w:rsidR="00E0380A" w:rsidRPr="00A8099D">
        <w:rPr>
          <w:sz w:val="20"/>
          <w:szCs w:val="20"/>
        </w:rPr>
        <w:t>приборе.</w:t>
      </w:r>
      <w:r w:rsidR="007B0B6B" w:rsidRPr="00A8099D">
        <w:rPr>
          <w:sz w:val="20"/>
          <w:szCs w:val="20"/>
        </w:rPr>
        <w:t xml:space="preserve"> </w:t>
      </w:r>
    </w:p>
    <w:p w14:paraId="68A1170B" w14:textId="7449FA1F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57C3473E" w14:textId="4E1F2C92" w:rsidR="007B0B6B" w:rsidRPr="00A8099D" w:rsidRDefault="00E0380A" w:rsidP="007B0B6B">
      <w:pPr>
        <w:adjustRightInd w:val="0"/>
        <w:snapToGrid w:val="0"/>
        <w:jc w:val="both"/>
        <w:rPr>
          <w:b/>
          <w:color w:val="00B0F0"/>
        </w:rPr>
      </w:pPr>
      <w:r w:rsidRPr="00A8099D">
        <w:rPr>
          <w:b/>
          <w:color w:val="00B0F0"/>
        </w:rPr>
        <w:t>2.</w:t>
      </w:r>
      <w:r w:rsidR="007B0B6B" w:rsidRPr="00A8099D">
        <w:rPr>
          <w:b/>
          <w:color w:val="00B0F0"/>
        </w:rPr>
        <w:t xml:space="preserve"> </w:t>
      </w:r>
      <w:r w:rsidRPr="00A8099D">
        <w:rPr>
          <w:b/>
          <w:color w:val="00B0F0"/>
        </w:rPr>
        <w:t>ТЕХНИЧЕСКИЕ</w:t>
      </w:r>
      <w:r w:rsidR="007B0B6B" w:rsidRPr="00A8099D">
        <w:rPr>
          <w:b/>
          <w:color w:val="00B0F0"/>
        </w:rPr>
        <w:t xml:space="preserve"> </w:t>
      </w:r>
      <w:r w:rsidRPr="00A8099D">
        <w:rPr>
          <w:b/>
          <w:color w:val="00B0F0"/>
        </w:rPr>
        <w:t>ХАРАКТЕРИСТИКИ</w:t>
      </w:r>
      <w:r w:rsidR="007B0B6B" w:rsidRPr="00A8099D">
        <w:rPr>
          <w:b/>
          <w:color w:val="00B0F0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8166"/>
      </w:tblGrid>
      <w:tr w:rsidR="008E0CA1" w:rsidRPr="00A8099D" w14:paraId="5922B844" w14:textId="77777777" w:rsidTr="008E0CA1">
        <w:tc>
          <w:tcPr>
            <w:tcW w:w="1242" w:type="dxa"/>
          </w:tcPr>
          <w:p w14:paraId="54B57C85" w14:textId="7F876907" w:rsidR="008E0CA1" w:rsidRPr="00A8099D" w:rsidRDefault="008E0CA1" w:rsidP="007B0B6B">
            <w:pPr>
              <w:adjustRightInd w:val="0"/>
              <w:snapToGrid w:val="0"/>
              <w:jc w:val="both"/>
              <w:rPr>
                <w:iCs/>
              </w:rPr>
            </w:pPr>
            <w:r w:rsidRPr="00A8099D">
              <w:rPr>
                <w:noProof/>
              </w:rPr>
              <w:drawing>
                <wp:inline distT="0" distB="0" distL="0" distR="0" wp14:anchorId="08D52E3A" wp14:editId="0B479BAF">
                  <wp:extent cx="723900" cy="7143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0" w:type="dxa"/>
          </w:tcPr>
          <w:p w14:paraId="5176E457" w14:textId="192548B2" w:rsidR="008E0CA1" w:rsidRPr="00A8099D" w:rsidRDefault="008E0CA1" w:rsidP="008E0CA1">
            <w:pPr>
              <w:adjustRightInd w:val="0"/>
              <w:snapToGrid w:val="0"/>
              <w:jc w:val="both"/>
            </w:pPr>
            <w:r w:rsidRPr="00A8099D">
              <w:t xml:space="preserve">Прямое и длительное облучение опасно для глаз. </w:t>
            </w:r>
          </w:p>
        </w:tc>
      </w:tr>
      <w:tr w:rsidR="008E0CA1" w:rsidRPr="00A8099D" w14:paraId="6269530E" w14:textId="77777777" w:rsidTr="008E0CA1">
        <w:tc>
          <w:tcPr>
            <w:tcW w:w="1242" w:type="dxa"/>
          </w:tcPr>
          <w:p w14:paraId="240400AA" w14:textId="506701BC" w:rsidR="008E0CA1" w:rsidRPr="00A8099D" w:rsidRDefault="008E0CA1" w:rsidP="007B0B6B">
            <w:pPr>
              <w:adjustRightInd w:val="0"/>
              <w:snapToGrid w:val="0"/>
              <w:jc w:val="both"/>
              <w:rPr>
                <w:iCs/>
              </w:rPr>
            </w:pPr>
            <w:r w:rsidRPr="00A8099D">
              <w:rPr>
                <w:noProof/>
              </w:rPr>
              <w:drawing>
                <wp:inline distT="0" distB="0" distL="0" distR="0" wp14:anchorId="1ABA5EA5" wp14:editId="7ACD8F25">
                  <wp:extent cx="76200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0" w:type="dxa"/>
          </w:tcPr>
          <w:p w14:paraId="489A4C2E" w14:textId="4FAF74EB" w:rsidR="008E0CA1" w:rsidRPr="00A8099D" w:rsidRDefault="008E0CA1" w:rsidP="007B0B6B">
            <w:pPr>
              <w:adjustRightInd w:val="0"/>
              <w:snapToGrid w:val="0"/>
              <w:jc w:val="both"/>
            </w:pPr>
            <w:r w:rsidRPr="00A8099D">
              <w:t xml:space="preserve">Лазерный прибор класса 1 ЛТНУ (Лазерная Терапия с Низким Уровнем) </w:t>
            </w:r>
          </w:p>
        </w:tc>
      </w:tr>
    </w:tbl>
    <w:p w14:paraId="2473A0B7" w14:textId="28907114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499DA7CC" w14:textId="5796A110" w:rsidR="007B0B6B" w:rsidRPr="00A8099D" w:rsidRDefault="00235BF8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2.1.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Общие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характеристики</w:t>
      </w:r>
      <w:r w:rsidR="007B0B6B" w:rsidRPr="00A8099D">
        <w:rPr>
          <w:b/>
          <w:sz w:val="20"/>
          <w:szCs w:val="20"/>
        </w:rPr>
        <w:t xml:space="preserve"> 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3832"/>
        <w:gridCol w:w="4248"/>
      </w:tblGrid>
      <w:tr w:rsidR="00235BF8" w:rsidRPr="00A8099D" w14:paraId="1146DA3B" w14:textId="77777777" w:rsidTr="00E8169A">
        <w:tc>
          <w:tcPr>
            <w:tcW w:w="3832" w:type="dxa"/>
          </w:tcPr>
          <w:p w14:paraId="7CEA4DA5" w14:textId="176DD137" w:rsidR="00235BF8" w:rsidRPr="00A8099D" w:rsidRDefault="00235BF8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Модель</w:t>
            </w:r>
          </w:p>
        </w:tc>
        <w:tc>
          <w:tcPr>
            <w:tcW w:w="4248" w:type="dxa"/>
          </w:tcPr>
          <w:p w14:paraId="43B1A655" w14:textId="490602C1" w:rsidR="00235BF8" w:rsidRPr="00A8099D" w:rsidRDefault="00CC279B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МилтаПод-Гинеко</w:t>
            </w:r>
          </w:p>
        </w:tc>
      </w:tr>
      <w:tr w:rsidR="00235BF8" w:rsidRPr="00A8099D" w14:paraId="652B96CE" w14:textId="77777777" w:rsidTr="00E8169A">
        <w:tc>
          <w:tcPr>
            <w:tcW w:w="3832" w:type="dxa"/>
          </w:tcPr>
          <w:p w14:paraId="662ECA9F" w14:textId="1229AF84" w:rsidR="00235BF8" w:rsidRPr="00A8099D" w:rsidRDefault="00235BF8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Сертификация</w:t>
            </w:r>
          </w:p>
        </w:tc>
        <w:tc>
          <w:tcPr>
            <w:tcW w:w="4248" w:type="dxa"/>
          </w:tcPr>
          <w:p w14:paraId="2C2010A7" w14:textId="3B8E48BC" w:rsidR="00235BF8" w:rsidRPr="00A8099D" w:rsidRDefault="00235BF8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ЕС</w:t>
            </w:r>
          </w:p>
        </w:tc>
      </w:tr>
      <w:tr w:rsidR="00235BF8" w:rsidRPr="00A8099D" w14:paraId="19D3C898" w14:textId="77777777" w:rsidTr="00E8169A">
        <w:tc>
          <w:tcPr>
            <w:tcW w:w="3832" w:type="dxa"/>
          </w:tcPr>
          <w:p w14:paraId="54454942" w14:textId="438327A9" w:rsidR="00235BF8" w:rsidRPr="00A8099D" w:rsidRDefault="00235BF8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Напряжение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питания</w:t>
            </w:r>
          </w:p>
        </w:tc>
        <w:tc>
          <w:tcPr>
            <w:tcW w:w="4248" w:type="dxa"/>
          </w:tcPr>
          <w:p w14:paraId="01183C73" w14:textId="1D7C5DC9" w:rsidR="00235BF8" w:rsidRPr="00A8099D" w:rsidRDefault="00235BF8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5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Вольт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постоянного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тока</w:t>
            </w:r>
          </w:p>
        </w:tc>
      </w:tr>
      <w:tr w:rsidR="00235BF8" w:rsidRPr="00A8099D" w14:paraId="70F6AC12" w14:textId="77777777" w:rsidTr="00E8169A">
        <w:tc>
          <w:tcPr>
            <w:tcW w:w="3832" w:type="dxa"/>
          </w:tcPr>
          <w:p w14:paraId="6CC32744" w14:textId="08AF733A" w:rsidR="00235BF8" w:rsidRPr="00A8099D" w:rsidRDefault="00235BF8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Зарядное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устройство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от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сети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/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Вход</w:t>
            </w:r>
          </w:p>
        </w:tc>
        <w:tc>
          <w:tcPr>
            <w:tcW w:w="4248" w:type="dxa"/>
          </w:tcPr>
          <w:p w14:paraId="15C63BF4" w14:textId="0B564E54" w:rsidR="00235BF8" w:rsidRPr="00A8099D" w:rsidRDefault="00235BF8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100</w:t>
            </w:r>
            <w:r w:rsidR="00CC279B" w:rsidRPr="00A8099D">
              <w:rPr>
                <w:sz w:val="16"/>
                <w:szCs w:val="16"/>
              </w:rPr>
              <w:t>-</w:t>
            </w:r>
            <w:r w:rsidRPr="00A8099D">
              <w:rPr>
                <w:sz w:val="16"/>
                <w:szCs w:val="16"/>
              </w:rPr>
              <w:t>240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Вольт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переменного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тока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–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0,4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А,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50-60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Герц</w:t>
            </w:r>
          </w:p>
        </w:tc>
      </w:tr>
      <w:tr w:rsidR="00235BF8" w:rsidRPr="00A8099D" w14:paraId="1AA2B821" w14:textId="77777777" w:rsidTr="00E8169A">
        <w:tc>
          <w:tcPr>
            <w:tcW w:w="3832" w:type="dxa"/>
          </w:tcPr>
          <w:p w14:paraId="423423BA" w14:textId="0303DDDA" w:rsidR="00235BF8" w:rsidRPr="00A8099D" w:rsidRDefault="00235BF8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Зарядное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устройство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от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сети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/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Выход</w:t>
            </w:r>
          </w:p>
        </w:tc>
        <w:tc>
          <w:tcPr>
            <w:tcW w:w="4248" w:type="dxa"/>
          </w:tcPr>
          <w:p w14:paraId="654B73B4" w14:textId="0297BBB6" w:rsidR="00235BF8" w:rsidRPr="00A8099D" w:rsidRDefault="00235BF8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5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Вольт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постоянного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тока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–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1</w:t>
            </w:r>
            <w:r w:rsidR="00CC279B" w:rsidRPr="00A8099D">
              <w:rPr>
                <w:sz w:val="16"/>
                <w:szCs w:val="16"/>
              </w:rPr>
              <w:t>,</w:t>
            </w:r>
            <w:r w:rsidRPr="00A8099D">
              <w:rPr>
                <w:sz w:val="16"/>
                <w:szCs w:val="16"/>
              </w:rPr>
              <w:t>6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А</w:t>
            </w:r>
          </w:p>
        </w:tc>
      </w:tr>
      <w:tr w:rsidR="00235BF8" w:rsidRPr="00A8099D" w14:paraId="6A6A57A7" w14:textId="77777777" w:rsidTr="00E8169A">
        <w:tc>
          <w:tcPr>
            <w:tcW w:w="3832" w:type="dxa"/>
          </w:tcPr>
          <w:p w14:paraId="6F7E8780" w14:textId="31CC241B" w:rsidR="00235BF8" w:rsidRPr="00A8099D" w:rsidRDefault="00235BF8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Частота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4A071B" w:rsidRPr="00A8099D">
              <w:rPr>
                <w:sz w:val="16"/>
                <w:szCs w:val="16"/>
              </w:rPr>
              <w:t>напряжения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питания</w:t>
            </w:r>
          </w:p>
        </w:tc>
        <w:tc>
          <w:tcPr>
            <w:tcW w:w="4248" w:type="dxa"/>
          </w:tcPr>
          <w:p w14:paraId="64213E92" w14:textId="15D3C82B" w:rsidR="00235BF8" w:rsidRPr="00A8099D" w:rsidRDefault="00E8169A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~4</w:t>
            </w:r>
            <w:r w:rsidR="00CC279B" w:rsidRPr="00A8099D">
              <w:rPr>
                <w:sz w:val="16"/>
                <w:szCs w:val="16"/>
              </w:rPr>
              <w:t>7-</w:t>
            </w:r>
            <w:r w:rsidRPr="00A8099D">
              <w:rPr>
                <w:sz w:val="16"/>
                <w:szCs w:val="16"/>
              </w:rPr>
              <w:t>63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Герц</w:t>
            </w:r>
          </w:p>
        </w:tc>
      </w:tr>
      <w:tr w:rsidR="00235BF8" w:rsidRPr="00A8099D" w14:paraId="5D0285A2" w14:textId="77777777" w:rsidTr="00E8169A">
        <w:tc>
          <w:tcPr>
            <w:tcW w:w="3832" w:type="dxa"/>
          </w:tcPr>
          <w:p w14:paraId="0CB1A219" w14:textId="6681120D" w:rsidR="00235BF8" w:rsidRPr="00A8099D" w:rsidRDefault="00E8169A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Время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непрерывной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работы</w:t>
            </w:r>
          </w:p>
        </w:tc>
        <w:tc>
          <w:tcPr>
            <w:tcW w:w="4248" w:type="dxa"/>
          </w:tcPr>
          <w:p w14:paraId="15A4594C" w14:textId="25BF9D70" w:rsidR="00235BF8" w:rsidRPr="00A8099D" w:rsidRDefault="00E8169A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+/-10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часов</w:t>
            </w:r>
          </w:p>
        </w:tc>
      </w:tr>
      <w:tr w:rsidR="00235BF8" w:rsidRPr="00A8099D" w14:paraId="0E735D2D" w14:textId="77777777" w:rsidTr="00E8169A">
        <w:tc>
          <w:tcPr>
            <w:tcW w:w="3832" w:type="dxa"/>
          </w:tcPr>
          <w:p w14:paraId="44CD8D90" w14:textId="62267169" w:rsidR="00235BF8" w:rsidRPr="00A8099D" w:rsidRDefault="00E8169A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Время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1B5AF6" w:rsidRPr="00A8099D">
              <w:rPr>
                <w:sz w:val="16"/>
                <w:szCs w:val="16"/>
              </w:rPr>
              <w:t xml:space="preserve">зарядки </w:t>
            </w:r>
          </w:p>
        </w:tc>
        <w:tc>
          <w:tcPr>
            <w:tcW w:w="4248" w:type="dxa"/>
          </w:tcPr>
          <w:p w14:paraId="1CBCB4DE" w14:textId="43079B0B" w:rsidR="00235BF8" w:rsidRPr="00A8099D" w:rsidRDefault="00E8169A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+/-4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часа</w:t>
            </w:r>
          </w:p>
        </w:tc>
      </w:tr>
    </w:tbl>
    <w:p w14:paraId="403B0DF6" w14:textId="23A5346E" w:rsidR="007B0B6B" w:rsidRPr="00A8099D" w:rsidRDefault="007B0B6B" w:rsidP="007B0B6B">
      <w:pPr>
        <w:adjustRightInd w:val="0"/>
        <w:snapToGrid w:val="0"/>
        <w:jc w:val="both"/>
        <w:rPr>
          <w:sz w:val="16"/>
          <w:szCs w:val="16"/>
        </w:rPr>
      </w:pPr>
      <w:r w:rsidRPr="00A8099D">
        <w:rPr>
          <w:sz w:val="16"/>
          <w:szCs w:val="16"/>
        </w:rPr>
        <w:t xml:space="preserve"> 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8080"/>
      </w:tblGrid>
      <w:tr w:rsidR="00E8169A" w:rsidRPr="00A8099D" w14:paraId="1E679FD7" w14:textId="77777777" w:rsidTr="00E8169A">
        <w:tc>
          <w:tcPr>
            <w:tcW w:w="8080" w:type="dxa"/>
          </w:tcPr>
          <w:p w14:paraId="14E8CE16" w14:textId="73F8B189" w:rsidR="007B0B6B" w:rsidRPr="00A8099D" w:rsidRDefault="00E8169A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Изготовитель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E66138" w:rsidRPr="00A8099D">
              <w:rPr>
                <w:sz w:val="16"/>
                <w:szCs w:val="16"/>
              </w:rPr>
              <w:t>для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E66138" w:rsidRPr="00A8099D">
              <w:rPr>
                <w:sz w:val="16"/>
                <w:szCs w:val="16"/>
              </w:rPr>
              <w:t>компании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E66138" w:rsidRPr="00A8099D">
              <w:rPr>
                <w:sz w:val="16"/>
                <w:szCs w:val="16"/>
              </w:rPr>
              <w:t>Physioquanta</w:t>
            </w:r>
            <w:r w:rsidR="007B0B6B" w:rsidRPr="00A8099D">
              <w:rPr>
                <w:sz w:val="16"/>
                <w:szCs w:val="16"/>
              </w:rPr>
              <w:t xml:space="preserve"> </w:t>
            </w:r>
          </w:p>
          <w:p w14:paraId="0F67DBCA" w14:textId="3DC79F3D" w:rsidR="00E66138" w:rsidRPr="00A8099D" w:rsidRDefault="00E66138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BFP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Electronique,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Технологический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центр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Vimenet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–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48100</w:t>
            </w:r>
          </w:p>
        </w:tc>
      </w:tr>
    </w:tbl>
    <w:p w14:paraId="5E3E6D73" w14:textId="77777777" w:rsidR="00CC279B" w:rsidRPr="00A8099D" w:rsidRDefault="00CC279B">
      <w:pPr>
        <w:spacing w:after="160" w:line="259" w:lineRule="auto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br w:type="page"/>
      </w:r>
    </w:p>
    <w:p w14:paraId="76662B88" w14:textId="324D6592" w:rsidR="007B0B6B" w:rsidRPr="00A8099D" w:rsidRDefault="002007AF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lastRenderedPageBreak/>
        <w:t>2.2.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Условия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использования,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хранения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или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транспортировки</w:t>
      </w:r>
      <w:r w:rsidR="007B0B6B" w:rsidRPr="00A8099D">
        <w:rPr>
          <w:b/>
          <w:sz w:val="20"/>
          <w:szCs w:val="20"/>
        </w:rPr>
        <w:t xml:space="preserve"> </w:t>
      </w:r>
    </w:p>
    <w:p w14:paraId="45106C47" w14:textId="5E86DA00" w:rsidR="002007AF" w:rsidRPr="00A8099D" w:rsidRDefault="002007AF" w:rsidP="007B0B6B">
      <w:pPr>
        <w:adjustRightInd w:val="0"/>
        <w:snapToGrid w:val="0"/>
        <w:jc w:val="both"/>
        <w:rPr>
          <w:sz w:val="20"/>
          <w:szCs w:val="20"/>
        </w:rPr>
      </w:pPr>
    </w:p>
    <w:tbl>
      <w:tblPr>
        <w:tblStyle w:val="a3"/>
        <w:tblW w:w="0" w:type="auto"/>
        <w:tblInd w:w="2660" w:type="dxa"/>
        <w:tblLook w:val="04A0" w:firstRow="1" w:lastRow="0" w:firstColumn="1" w:lastColumn="0" w:noHBand="0" w:noVBand="1"/>
      </w:tblPr>
      <w:tblGrid>
        <w:gridCol w:w="2131"/>
        <w:gridCol w:w="1980"/>
      </w:tblGrid>
      <w:tr w:rsidR="002007AF" w:rsidRPr="00A8099D" w14:paraId="2FA4775A" w14:textId="77777777" w:rsidTr="002007AF">
        <w:tc>
          <w:tcPr>
            <w:tcW w:w="2131" w:type="dxa"/>
          </w:tcPr>
          <w:p w14:paraId="79C4222F" w14:textId="5FD733E9" w:rsidR="002007AF" w:rsidRPr="00A8099D" w:rsidRDefault="002007AF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Температура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</w:tcPr>
          <w:p w14:paraId="74605B88" w14:textId="1E404A31" w:rsidR="002007AF" w:rsidRPr="00A8099D" w:rsidRDefault="002007AF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+25°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(±10°</w:t>
            </w:r>
            <w:r w:rsidR="007732EA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С)</w:t>
            </w:r>
          </w:p>
        </w:tc>
      </w:tr>
      <w:tr w:rsidR="002007AF" w:rsidRPr="00A8099D" w14:paraId="740BEAC9" w14:textId="77777777" w:rsidTr="002007AF">
        <w:tc>
          <w:tcPr>
            <w:tcW w:w="2131" w:type="dxa"/>
          </w:tcPr>
          <w:p w14:paraId="538396C7" w14:textId="7829CE47" w:rsidR="002007AF" w:rsidRPr="00A8099D" w:rsidRDefault="002007AF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Относительная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влажность</w:t>
            </w:r>
          </w:p>
        </w:tc>
        <w:tc>
          <w:tcPr>
            <w:tcW w:w="1980" w:type="dxa"/>
          </w:tcPr>
          <w:p w14:paraId="7A3C3D63" w14:textId="3054E022" w:rsidR="002007AF" w:rsidRPr="00A8099D" w:rsidRDefault="002007AF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&lt;80%</w:t>
            </w:r>
          </w:p>
        </w:tc>
      </w:tr>
    </w:tbl>
    <w:p w14:paraId="066C3778" w14:textId="0AD88652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 xml:space="preserve"> </w:t>
      </w:r>
    </w:p>
    <w:p w14:paraId="060638F3" w14:textId="1F0D1DC8" w:rsidR="007B0B6B" w:rsidRPr="00A8099D" w:rsidRDefault="002007AF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2.3.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Используемые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сокращения</w:t>
      </w:r>
      <w:r w:rsidR="007B0B6B" w:rsidRPr="00A8099D">
        <w:rPr>
          <w:b/>
          <w:sz w:val="20"/>
          <w:szCs w:val="20"/>
        </w:rPr>
        <w:t xml:space="preserve"> </w:t>
      </w:r>
    </w:p>
    <w:p w14:paraId="6353120B" w14:textId="31EDACAD" w:rsidR="002007AF" w:rsidRPr="00A8099D" w:rsidRDefault="002007AF" w:rsidP="007B0B6B">
      <w:pPr>
        <w:adjustRightInd w:val="0"/>
        <w:snapToGrid w:val="0"/>
        <w:jc w:val="both"/>
        <w:rPr>
          <w:sz w:val="20"/>
          <w:szCs w:val="20"/>
        </w:rPr>
      </w:pPr>
    </w:p>
    <w:tbl>
      <w:tblPr>
        <w:tblStyle w:val="a3"/>
        <w:tblW w:w="0" w:type="auto"/>
        <w:tblInd w:w="2802" w:type="dxa"/>
        <w:tblLook w:val="04A0" w:firstRow="1" w:lastRow="0" w:firstColumn="1" w:lastColumn="0" w:noHBand="0" w:noVBand="1"/>
      </w:tblPr>
      <w:tblGrid>
        <w:gridCol w:w="1134"/>
        <w:gridCol w:w="3543"/>
      </w:tblGrid>
      <w:tr w:rsidR="002007AF" w:rsidRPr="00A8099D" w14:paraId="4EBAF848" w14:textId="77777777" w:rsidTr="004A071B">
        <w:tc>
          <w:tcPr>
            <w:tcW w:w="1134" w:type="dxa"/>
          </w:tcPr>
          <w:p w14:paraId="26439606" w14:textId="39248385" w:rsidR="002007AF" w:rsidRPr="00A8099D" w:rsidRDefault="002007AF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В</w:t>
            </w:r>
          </w:p>
        </w:tc>
        <w:tc>
          <w:tcPr>
            <w:tcW w:w="3543" w:type="dxa"/>
          </w:tcPr>
          <w:p w14:paraId="09DF187C" w14:textId="48D6678C" w:rsidR="002007AF" w:rsidRPr="00A8099D" w:rsidRDefault="002007AF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Вольт</w:t>
            </w:r>
          </w:p>
        </w:tc>
      </w:tr>
      <w:tr w:rsidR="002007AF" w:rsidRPr="00A8099D" w14:paraId="43E477FD" w14:textId="77777777" w:rsidTr="004A071B">
        <w:tc>
          <w:tcPr>
            <w:tcW w:w="1134" w:type="dxa"/>
          </w:tcPr>
          <w:p w14:paraId="75D3B493" w14:textId="644F44B7" w:rsidR="002007AF" w:rsidRPr="00A8099D" w:rsidRDefault="002007AF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Гц</w:t>
            </w:r>
          </w:p>
        </w:tc>
        <w:tc>
          <w:tcPr>
            <w:tcW w:w="3543" w:type="dxa"/>
          </w:tcPr>
          <w:p w14:paraId="55C3641C" w14:textId="500C1F09" w:rsidR="002007AF" w:rsidRPr="00A8099D" w:rsidRDefault="002007AF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Герц</w:t>
            </w:r>
          </w:p>
        </w:tc>
      </w:tr>
      <w:tr w:rsidR="002007AF" w:rsidRPr="00A8099D" w14:paraId="7A82B48A" w14:textId="77777777" w:rsidTr="004A071B">
        <w:tc>
          <w:tcPr>
            <w:tcW w:w="1134" w:type="dxa"/>
          </w:tcPr>
          <w:p w14:paraId="2EDBFB61" w14:textId="7C0F6E16" w:rsidR="002007AF" w:rsidRPr="00A8099D" w:rsidRDefault="002007AF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ВА</w:t>
            </w:r>
          </w:p>
        </w:tc>
        <w:tc>
          <w:tcPr>
            <w:tcW w:w="3543" w:type="dxa"/>
          </w:tcPr>
          <w:p w14:paraId="4847833E" w14:textId="05B1BE48" w:rsidR="002007AF" w:rsidRPr="00A8099D" w:rsidRDefault="002007AF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Вольт</w:t>
            </w:r>
            <w:r w:rsidR="007B0B6B" w:rsidRPr="00A8099D">
              <w:rPr>
                <w:b/>
              </w:rPr>
              <w:t xml:space="preserve"> </w:t>
            </w:r>
            <w:r w:rsidRPr="00A8099D">
              <w:rPr>
                <w:b/>
              </w:rPr>
              <w:t>Ампер</w:t>
            </w:r>
          </w:p>
        </w:tc>
      </w:tr>
      <w:tr w:rsidR="002007AF" w:rsidRPr="00A8099D" w14:paraId="7AA4E9D6" w14:textId="77777777" w:rsidTr="004A071B">
        <w:tc>
          <w:tcPr>
            <w:tcW w:w="1134" w:type="dxa"/>
          </w:tcPr>
          <w:p w14:paraId="03551C3B" w14:textId="3BA0B2A2" w:rsidR="002007AF" w:rsidRPr="00A8099D" w:rsidRDefault="002007AF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мм</w:t>
            </w:r>
          </w:p>
        </w:tc>
        <w:tc>
          <w:tcPr>
            <w:tcW w:w="3543" w:type="dxa"/>
          </w:tcPr>
          <w:p w14:paraId="7328ADEA" w14:textId="46215535" w:rsidR="002007AF" w:rsidRPr="00A8099D" w:rsidRDefault="002007AF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миллиметр</w:t>
            </w:r>
          </w:p>
        </w:tc>
      </w:tr>
      <w:tr w:rsidR="002007AF" w:rsidRPr="00A8099D" w14:paraId="6491E00D" w14:textId="77777777" w:rsidTr="004A071B">
        <w:tc>
          <w:tcPr>
            <w:tcW w:w="1134" w:type="dxa"/>
          </w:tcPr>
          <w:p w14:paraId="23ABA2DE" w14:textId="07CEA2BB" w:rsidR="002007AF" w:rsidRPr="00A8099D" w:rsidRDefault="002007AF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кг</w:t>
            </w:r>
          </w:p>
        </w:tc>
        <w:tc>
          <w:tcPr>
            <w:tcW w:w="3543" w:type="dxa"/>
          </w:tcPr>
          <w:p w14:paraId="0A93D653" w14:textId="58D58630" w:rsidR="002007AF" w:rsidRPr="00A8099D" w:rsidRDefault="007732EA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к</w:t>
            </w:r>
            <w:r w:rsidR="002007AF" w:rsidRPr="00A8099D">
              <w:rPr>
                <w:b/>
              </w:rPr>
              <w:t>илограмм</w:t>
            </w:r>
          </w:p>
        </w:tc>
      </w:tr>
      <w:tr w:rsidR="002007AF" w:rsidRPr="00A8099D" w14:paraId="03BCD77E" w14:textId="77777777" w:rsidTr="004A071B">
        <w:tc>
          <w:tcPr>
            <w:tcW w:w="1134" w:type="dxa"/>
          </w:tcPr>
          <w:p w14:paraId="4B4D51E0" w14:textId="11ADAF63" w:rsidR="002007AF" w:rsidRPr="00A8099D" w:rsidRDefault="002007AF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°C</w:t>
            </w:r>
          </w:p>
        </w:tc>
        <w:tc>
          <w:tcPr>
            <w:tcW w:w="3543" w:type="dxa"/>
          </w:tcPr>
          <w:p w14:paraId="704AE194" w14:textId="62073B6B" w:rsidR="002007AF" w:rsidRPr="00A8099D" w:rsidRDefault="002007AF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градус</w:t>
            </w:r>
            <w:r w:rsidR="007B0B6B" w:rsidRPr="00A8099D">
              <w:rPr>
                <w:b/>
              </w:rPr>
              <w:t xml:space="preserve"> </w:t>
            </w:r>
            <w:r w:rsidRPr="00A8099D">
              <w:rPr>
                <w:b/>
              </w:rPr>
              <w:t>Цельсия</w:t>
            </w:r>
          </w:p>
        </w:tc>
      </w:tr>
      <w:tr w:rsidR="002007AF" w:rsidRPr="00A8099D" w14:paraId="5F9C879D" w14:textId="77777777" w:rsidTr="004A071B">
        <w:tc>
          <w:tcPr>
            <w:tcW w:w="1134" w:type="dxa"/>
          </w:tcPr>
          <w:p w14:paraId="7EA39F76" w14:textId="00A038B7" w:rsidR="002007AF" w:rsidRPr="00A8099D" w:rsidRDefault="005A7D4B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мТ</w:t>
            </w:r>
          </w:p>
        </w:tc>
        <w:tc>
          <w:tcPr>
            <w:tcW w:w="3543" w:type="dxa"/>
          </w:tcPr>
          <w:p w14:paraId="662975E4" w14:textId="1DAC84FF" w:rsidR="002007AF" w:rsidRPr="00A8099D" w:rsidRDefault="005A7D4B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миллиТесла</w:t>
            </w:r>
          </w:p>
        </w:tc>
      </w:tr>
      <w:tr w:rsidR="002007AF" w:rsidRPr="00A8099D" w14:paraId="025A9537" w14:textId="77777777" w:rsidTr="004A071B">
        <w:tc>
          <w:tcPr>
            <w:tcW w:w="1134" w:type="dxa"/>
          </w:tcPr>
          <w:p w14:paraId="130B7F6F" w14:textId="42C05598" w:rsidR="002007AF" w:rsidRPr="00A8099D" w:rsidRDefault="005A7D4B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мин.</w:t>
            </w:r>
          </w:p>
        </w:tc>
        <w:tc>
          <w:tcPr>
            <w:tcW w:w="3543" w:type="dxa"/>
          </w:tcPr>
          <w:p w14:paraId="3B24804B" w14:textId="4652999D" w:rsidR="002007AF" w:rsidRPr="00A8099D" w:rsidRDefault="004A071B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м</w:t>
            </w:r>
            <w:r w:rsidR="005A7D4B" w:rsidRPr="00A8099D">
              <w:rPr>
                <w:b/>
              </w:rPr>
              <w:t>инута</w:t>
            </w:r>
          </w:p>
        </w:tc>
      </w:tr>
      <w:tr w:rsidR="002007AF" w:rsidRPr="00A8099D" w14:paraId="64A9A0F6" w14:textId="77777777" w:rsidTr="004A071B">
        <w:tc>
          <w:tcPr>
            <w:tcW w:w="1134" w:type="dxa"/>
          </w:tcPr>
          <w:p w14:paraId="681B1BE5" w14:textId="67A07AA3" w:rsidR="002007AF" w:rsidRPr="00A8099D" w:rsidRDefault="005A7D4B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Вт</w:t>
            </w:r>
          </w:p>
        </w:tc>
        <w:tc>
          <w:tcPr>
            <w:tcW w:w="3543" w:type="dxa"/>
          </w:tcPr>
          <w:p w14:paraId="730A13E1" w14:textId="493C62F7" w:rsidR="002007AF" w:rsidRPr="00A8099D" w:rsidRDefault="007732EA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в</w:t>
            </w:r>
            <w:r w:rsidR="005A7D4B" w:rsidRPr="00A8099D">
              <w:rPr>
                <w:b/>
              </w:rPr>
              <w:t>атт</w:t>
            </w:r>
          </w:p>
        </w:tc>
      </w:tr>
      <w:tr w:rsidR="002007AF" w:rsidRPr="00A8099D" w14:paraId="775913C7" w14:textId="77777777" w:rsidTr="004A071B">
        <w:tc>
          <w:tcPr>
            <w:tcW w:w="1134" w:type="dxa"/>
          </w:tcPr>
          <w:p w14:paraId="5A90F1BB" w14:textId="61C579D1" w:rsidR="002007AF" w:rsidRPr="00A8099D" w:rsidRDefault="005A7D4B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мВт</w:t>
            </w:r>
          </w:p>
        </w:tc>
        <w:tc>
          <w:tcPr>
            <w:tcW w:w="3543" w:type="dxa"/>
          </w:tcPr>
          <w:p w14:paraId="05967026" w14:textId="146C7DC0" w:rsidR="002007AF" w:rsidRPr="00A8099D" w:rsidRDefault="007732EA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м</w:t>
            </w:r>
            <w:r w:rsidR="005A7D4B" w:rsidRPr="00A8099D">
              <w:rPr>
                <w:b/>
              </w:rPr>
              <w:t>илливатт</w:t>
            </w:r>
          </w:p>
        </w:tc>
      </w:tr>
      <w:tr w:rsidR="002007AF" w:rsidRPr="00A8099D" w14:paraId="6BECA1F3" w14:textId="77777777" w:rsidTr="004A071B">
        <w:tc>
          <w:tcPr>
            <w:tcW w:w="1134" w:type="dxa"/>
          </w:tcPr>
          <w:p w14:paraId="2F58BF6A" w14:textId="1249C3C4" w:rsidR="002007AF" w:rsidRPr="00A8099D" w:rsidRDefault="005A7D4B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Р</w:t>
            </w:r>
          </w:p>
        </w:tc>
        <w:tc>
          <w:tcPr>
            <w:tcW w:w="3543" w:type="dxa"/>
          </w:tcPr>
          <w:p w14:paraId="7AB42497" w14:textId="39236524" w:rsidR="002007AF" w:rsidRPr="00A8099D" w:rsidRDefault="004A071B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м</w:t>
            </w:r>
            <w:r w:rsidR="005A7D4B" w:rsidRPr="00A8099D">
              <w:rPr>
                <w:b/>
              </w:rPr>
              <w:t>ощность</w:t>
            </w:r>
          </w:p>
        </w:tc>
      </w:tr>
      <w:tr w:rsidR="002007AF" w:rsidRPr="00A8099D" w14:paraId="059C7923" w14:textId="77777777" w:rsidTr="004A071B">
        <w:tc>
          <w:tcPr>
            <w:tcW w:w="1134" w:type="dxa"/>
          </w:tcPr>
          <w:p w14:paraId="700DD319" w14:textId="089A4BC1" w:rsidR="002007AF" w:rsidRPr="00A8099D" w:rsidRDefault="005A7D4B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с</w:t>
            </w:r>
          </w:p>
        </w:tc>
        <w:tc>
          <w:tcPr>
            <w:tcW w:w="3543" w:type="dxa"/>
          </w:tcPr>
          <w:p w14:paraId="5D684E9B" w14:textId="7B6EE96F" w:rsidR="002007AF" w:rsidRPr="00A8099D" w:rsidRDefault="004A071B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с</w:t>
            </w:r>
            <w:r w:rsidR="005A7D4B" w:rsidRPr="00A8099D">
              <w:rPr>
                <w:b/>
              </w:rPr>
              <w:t>екунда</w:t>
            </w:r>
          </w:p>
        </w:tc>
      </w:tr>
      <w:tr w:rsidR="002007AF" w:rsidRPr="00A8099D" w14:paraId="7E19A6E4" w14:textId="77777777" w:rsidTr="004A071B">
        <w:tc>
          <w:tcPr>
            <w:tcW w:w="1134" w:type="dxa"/>
          </w:tcPr>
          <w:p w14:paraId="5EDFEB9C" w14:textId="1B1AB1C0" w:rsidR="002007AF" w:rsidRPr="00A8099D" w:rsidRDefault="005A7D4B" w:rsidP="007B0B6B">
            <w:pPr>
              <w:adjustRightInd w:val="0"/>
              <w:snapToGrid w:val="0"/>
              <w:jc w:val="center"/>
              <w:rPr>
                <w:b/>
                <w:vertAlign w:val="superscript"/>
              </w:rPr>
            </w:pPr>
            <w:r w:rsidRPr="00A8099D">
              <w:rPr>
                <w:b/>
              </w:rPr>
              <w:t>см</w:t>
            </w:r>
            <w:r w:rsidRPr="00A8099D">
              <w:rPr>
                <w:b/>
                <w:vertAlign w:val="superscript"/>
              </w:rPr>
              <w:t>2</w:t>
            </w:r>
          </w:p>
        </w:tc>
        <w:tc>
          <w:tcPr>
            <w:tcW w:w="3543" w:type="dxa"/>
          </w:tcPr>
          <w:p w14:paraId="4F5EACD7" w14:textId="16708B1D" w:rsidR="002007AF" w:rsidRPr="00A8099D" w:rsidRDefault="005A7D4B" w:rsidP="007B0B6B">
            <w:pPr>
              <w:adjustRightInd w:val="0"/>
              <w:snapToGrid w:val="0"/>
              <w:jc w:val="center"/>
              <w:rPr>
                <w:b/>
              </w:rPr>
            </w:pPr>
            <w:r w:rsidRPr="00A8099D">
              <w:rPr>
                <w:b/>
              </w:rPr>
              <w:t>сантиметр</w:t>
            </w:r>
            <w:r w:rsidR="007B0B6B" w:rsidRPr="00A8099D">
              <w:rPr>
                <w:b/>
              </w:rPr>
              <w:t xml:space="preserve"> </w:t>
            </w:r>
            <w:r w:rsidRPr="00A8099D">
              <w:rPr>
                <w:b/>
              </w:rPr>
              <w:t>квадратный</w:t>
            </w:r>
          </w:p>
        </w:tc>
      </w:tr>
    </w:tbl>
    <w:p w14:paraId="1AA0A9F7" w14:textId="40760006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0F0290E3" w14:textId="0B97B9E0" w:rsidR="007B0B6B" w:rsidRPr="00A8099D" w:rsidRDefault="005A7D4B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2.4.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Специфические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характеристики</w:t>
      </w:r>
      <w:r w:rsidR="007B0B6B" w:rsidRPr="00A8099D">
        <w:rPr>
          <w:b/>
          <w:sz w:val="20"/>
          <w:szCs w:val="20"/>
        </w:rPr>
        <w:t xml:space="preserve"> </w:t>
      </w:r>
      <w:r w:rsidR="004163B4" w:rsidRPr="00A8099D">
        <w:rPr>
          <w:b/>
          <w:sz w:val="20"/>
          <w:szCs w:val="20"/>
        </w:rPr>
        <w:t>передатчика</w:t>
      </w:r>
      <w:r w:rsidR="007B0B6B" w:rsidRPr="00A8099D">
        <w:rPr>
          <w:b/>
          <w:sz w:val="20"/>
          <w:szCs w:val="20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4791"/>
      </w:tblGrid>
      <w:tr w:rsidR="007732EA" w:rsidRPr="00A8099D" w14:paraId="45044BAA" w14:textId="77777777" w:rsidTr="007732EA">
        <w:tc>
          <w:tcPr>
            <w:tcW w:w="4791" w:type="dxa"/>
          </w:tcPr>
          <w:p w14:paraId="649CA628" w14:textId="77777777" w:rsidR="007732EA" w:rsidRPr="00A8099D" w:rsidRDefault="007732EA" w:rsidP="007732EA">
            <w:pPr>
              <w:adjustRightInd w:val="0"/>
              <w:snapToGrid w:val="0"/>
              <w:jc w:val="both"/>
              <w:rPr>
                <w:i/>
              </w:rPr>
            </w:pPr>
            <w:r w:rsidRPr="00A8099D">
              <w:t>В состав передатчика входят:</w:t>
            </w:r>
            <w:r w:rsidRPr="00A8099D">
              <w:rPr>
                <w:i/>
              </w:rPr>
              <w:t xml:space="preserve"> </w:t>
            </w:r>
          </w:p>
          <w:p w14:paraId="689F30DC" w14:textId="77777777" w:rsidR="007732EA" w:rsidRPr="00A8099D" w:rsidRDefault="007732EA" w:rsidP="007732EA">
            <w:pPr>
              <w:pStyle w:val="aa"/>
              <w:numPr>
                <w:ilvl w:val="0"/>
                <w:numId w:val="5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3 нано-пульсирующие магнитные лазеры </w:t>
            </w:r>
          </w:p>
          <w:p w14:paraId="3E224A14" w14:textId="77777777" w:rsidR="007732EA" w:rsidRPr="00A8099D" w:rsidRDefault="007732EA" w:rsidP="007732EA">
            <w:pPr>
              <w:pStyle w:val="aa"/>
              <w:numPr>
                <w:ilvl w:val="0"/>
                <w:numId w:val="5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3 трихроматические диоды КЗГ </w:t>
            </w:r>
          </w:p>
          <w:p w14:paraId="4480B928" w14:textId="77777777" w:rsidR="007732EA" w:rsidRPr="00A8099D" w:rsidRDefault="007732EA" w:rsidP="007732EA">
            <w:pPr>
              <w:pStyle w:val="aa"/>
              <w:numPr>
                <w:ilvl w:val="0"/>
                <w:numId w:val="5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3 инфракрасные диоды </w:t>
            </w:r>
          </w:p>
          <w:p w14:paraId="194C0FD8" w14:textId="77777777" w:rsidR="007732EA" w:rsidRPr="00A8099D" w:rsidRDefault="007732EA" w:rsidP="007732EA">
            <w:pPr>
              <w:pStyle w:val="aa"/>
              <w:numPr>
                <w:ilvl w:val="0"/>
                <w:numId w:val="5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1 магнитный тоннель </w:t>
            </w:r>
          </w:p>
          <w:p w14:paraId="1ECBE21C" w14:textId="78D5C187" w:rsidR="007732EA" w:rsidRPr="00A8099D" w:rsidRDefault="007732EA" w:rsidP="007B0B6B">
            <w:pPr>
              <w:pStyle w:val="aa"/>
              <w:numPr>
                <w:ilvl w:val="0"/>
                <w:numId w:val="5"/>
              </w:numPr>
              <w:adjustRightInd w:val="0"/>
              <w:snapToGrid w:val="0"/>
              <w:ind w:left="0" w:firstLine="0"/>
              <w:jc w:val="both"/>
            </w:pPr>
            <w:r w:rsidRPr="00A8099D">
              <w:t>Действующая поверхность составляет 9,6 см</w:t>
            </w:r>
            <w:r w:rsidRPr="00A8099D">
              <w:rPr>
                <w:vertAlign w:val="superscript"/>
              </w:rPr>
              <w:t>2</w:t>
            </w:r>
            <w:r w:rsidRPr="00A8099D">
              <w:t xml:space="preserve"> </w:t>
            </w:r>
          </w:p>
        </w:tc>
        <w:tc>
          <w:tcPr>
            <w:tcW w:w="4791" w:type="dxa"/>
          </w:tcPr>
          <w:p w14:paraId="0EAE050C" w14:textId="1BF585AB" w:rsidR="007732EA" w:rsidRPr="00A8099D" w:rsidRDefault="007732EA" w:rsidP="007B0B6B">
            <w:pPr>
              <w:adjustRightInd w:val="0"/>
              <w:snapToGrid w:val="0"/>
              <w:jc w:val="both"/>
            </w:pPr>
            <w:r w:rsidRPr="00A8099D">
              <w:rPr>
                <w:noProof/>
              </w:rPr>
              <w:drawing>
                <wp:inline distT="0" distB="0" distL="0" distR="0" wp14:anchorId="3515AC77" wp14:editId="5F2B8917">
                  <wp:extent cx="1357324" cy="1198418"/>
                  <wp:effectExtent l="0" t="0" r="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388" cy="1202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F5924" w14:textId="63219C72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68D70A97" w14:textId="0A15259F" w:rsidR="007B0B6B" w:rsidRPr="00A8099D" w:rsidRDefault="004163B4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2.5.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Специфические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характеристики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вагинального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зонда</w:t>
      </w:r>
      <w:r w:rsidR="007B0B6B" w:rsidRPr="00A8099D">
        <w:rPr>
          <w:b/>
          <w:sz w:val="20"/>
          <w:szCs w:val="20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4791"/>
      </w:tblGrid>
      <w:tr w:rsidR="007732EA" w:rsidRPr="00A8099D" w14:paraId="495D6E09" w14:textId="77777777" w:rsidTr="007732EA">
        <w:tc>
          <w:tcPr>
            <w:tcW w:w="4791" w:type="dxa"/>
          </w:tcPr>
          <w:p w14:paraId="09270EBC" w14:textId="77777777" w:rsidR="007732EA" w:rsidRPr="00A8099D" w:rsidRDefault="007732EA" w:rsidP="007732EA">
            <w:pPr>
              <w:adjustRightInd w:val="0"/>
              <w:snapToGrid w:val="0"/>
              <w:jc w:val="both"/>
              <w:rPr>
                <w:i/>
              </w:rPr>
            </w:pPr>
            <w:r w:rsidRPr="00A8099D">
              <w:t>В состав вагинального зонда входят:</w:t>
            </w:r>
          </w:p>
          <w:p w14:paraId="3A6CFC5E" w14:textId="77777777" w:rsidR="007732EA" w:rsidRPr="00A8099D" w:rsidRDefault="007732EA" w:rsidP="007732EA">
            <w:pPr>
              <w:pStyle w:val="aa"/>
              <w:numPr>
                <w:ilvl w:val="0"/>
                <w:numId w:val="6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12 нано-пульсирующих магнитных лазеров </w:t>
            </w:r>
          </w:p>
          <w:p w14:paraId="021A733A" w14:textId="77777777" w:rsidR="007732EA" w:rsidRPr="00A8099D" w:rsidRDefault="007732EA" w:rsidP="007732EA">
            <w:pPr>
              <w:pStyle w:val="aa"/>
              <w:numPr>
                <w:ilvl w:val="0"/>
                <w:numId w:val="6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12 красных монохроматических диодов </w:t>
            </w:r>
          </w:p>
          <w:p w14:paraId="4BC319B6" w14:textId="77777777" w:rsidR="007732EA" w:rsidRPr="00A8099D" w:rsidRDefault="007732EA" w:rsidP="007732EA">
            <w:pPr>
              <w:pStyle w:val="aa"/>
              <w:numPr>
                <w:ilvl w:val="0"/>
                <w:numId w:val="6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12 зеленых монохроматических диодов </w:t>
            </w:r>
          </w:p>
          <w:p w14:paraId="16BE4A51" w14:textId="77777777" w:rsidR="007732EA" w:rsidRPr="00A8099D" w:rsidRDefault="007732EA" w:rsidP="007732EA">
            <w:pPr>
              <w:pStyle w:val="aa"/>
              <w:numPr>
                <w:ilvl w:val="0"/>
                <w:numId w:val="6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12 голубых монохроматических диодов </w:t>
            </w:r>
          </w:p>
          <w:p w14:paraId="2660326F" w14:textId="39FE7CE6" w:rsidR="007732EA" w:rsidRPr="00A8099D" w:rsidRDefault="007732EA" w:rsidP="007B0B6B">
            <w:pPr>
              <w:pStyle w:val="aa"/>
              <w:numPr>
                <w:ilvl w:val="0"/>
                <w:numId w:val="6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12 инфракрасных диодов </w:t>
            </w:r>
          </w:p>
        </w:tc>
        <w:tc>
          <w:tcPr>
            <w:tcW w:w="4791" w:type="dxa"/>
          </w:tcPr>
          <w:p w14:paraId="537BA45D" w14:textId="54E629B1" w:rsidR="007732EA" w:rsidRPr="00A8099D" w:rsidRDefault="007732EA" w:rsidP="007B0B6B">
            <w:pPr>
              <w:adjustRightInd w:val="0"/>
              <w:snapToGrid w:val="0"/>
              <w:jc w:val="both"/>
            </w:pPr>
            <w:r w:rsidRPr="00A8099D">
              <w:rPr>
                <w:noProof/>
              </w:rPr>
              <w:drawing>
                <wp:inline distT="0" distB="0" distL="0" distR="0" wp14:anchorId="1CDA3BC7" wp14:editId="5F806446">
                  <wp:extent cx="1948209" cy="131618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703" cy="1322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3B1FF3" w14:textId="5185B91F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1412E747" w14:textId="26C84F82" w:rsidR="007B0B6B" w:rsidRPr="00A8099D" w:rsidRDefault="004163B4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2.6.</w:t>
      </w:r>
      <w:r w:rsidR="007B0B6B" w:rsidRPr="00A8099D">
        <w:rPr>
          <w:b/>
          <w:sz w:val="20"/>
          <w:szCs w:val="20"/>
        </w:rPr>
        <w:t xml:space="preserve"> </w:t>
      </w:r>
      <w:r w:rsidR="000A3735" w:rsidRPr="00A8099D">
        <w:rPr>
          <w:b/>
          <w:sz w:val="20"/>
          <w:szCs w:val="20"/>
        </w:rPr>
        <w:t>Переносная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соответствующая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сумка</w:t>
      </w:r>
      <w:r w:rsidR="007B0B6B" w:rsidRPr="00A8099D">
        <w:rPr>
          <w:b/>
          <w:sz w:val="20"/>
          <w:szCs w:val="20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4791"/>
      </w:tblGrid>
      <w:tr w:rsidR="00834325" w:rsidRPr="00A8099D" w14:paraId="4618A539" w14:textId="77777777" w:rsidTr="00834325">
        <w:tc>
          <w:tcPr>
            <w:tcW w:w="4791" w:type="dxa"/>
          </w:tcPr>
          <w:p w14:paraId="5E65F440" w14:textId="77777777" w:rsidR="00834325" w:rsidRPr="00A8099D" w:rsidRDefault="00834325" w:rsidP="00834325">
            <w:pPr>
              <w:adjustRightInd w:val="0"/>
              <w:snapToGrid w:val="0"/>
              <w:jc w:val="both"/>
            </w:pPr>
            <w:r w:rsidRPr="00A8099D">
              <w:t xml:space="preserve">В состав сумки входят: </w:t>
            </w:r>
          </w:p>
          <w:p w14:paraId="085811CC" w14:textId="77777777" w:rsidR="00834325" w:rsidRPr="00A8099D" w:rsidRDefault="00834325" w:rsidP="00834325">
            <w:pPr>
              <w:pStyle w:val="aa"/>
              <w:numPr>
                <w:ilvl w:val="0"/>
                <w:numId w:val="7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1 передатчик МилтаПод </w:t>
            </w:r>
          </w:p>
          <w:p w14:paraId="35AF6AB8" w14:textId="71973934" w:rsidR="00834325" w:rsidRPr="00A8099D" w:rsidRDefault="00834325" w:rsidP="00834325">
            <w:pPr>
              <w:pStyle w:val="aa"/>
              <w:numPr>
                <w:ilvl w:val="0"/>
                <w:numId w:val="7"/>
              </w:numPr>
              <w:adjustRightInd w:val="0"/>
              <w:snapToGrid w:val="0"/>
              <w:ind w:left="0" w:firstLine="0"/>
              <w:jc w:val="both"/>
            </w:pPr>
            <w:r w:rsidRPr="00A8099D">
              <w:t>1 вагинальный зонд Милта</w:t>
            </w:r>
            <w:r w:rsidR="00597A02">
              <w:t xml:space="preserve"> </w:t>
            </w:r>
            <w:r w:rsidRPr="00A8099D">
              <w:t xml:space="preserve">Гинеко </w:t>
            </w:r>
          </w:p>
          <w:p w14:paraId="5C55624F" w14:textId="6D42FC49" w:rsidR="00834325" w:rsidRPr="00A8099D" w:rsidRDefault="00834325" w:rsidP="007B0B6B">
            <w:pPr>
              <w:pStyle w:val="aa"/>
              <w:numPr>
                <w:ilvl w:val="0"/>
                <w:numId w:val="7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1 общее зарядное устройство для обоих приборов </w:t>
            </w:r>
          </w:p>
        </w:tc>
        <w:tc>
          <w:tcPr>
            <w:tcW w:w="4791" w:type="dxa"/>
          </w:tcPr>
          <w:p w14:paraId="52A95B19" w14:textId="3813C4B0" w:rsidR="00834325" w:rsidRPr="00A8099D" w:rsidRDefault="00834325" w:rsidP="007B0B6B">
            <w:pPr>
              <w:adjustRightInd w:val="0"/>
              <w:snapToGrid w:val="0"/>
              <w:jc w:val="both"/>
            </w:pPr>
            <w:r w:rsidRPr="00A8099D">
              <w:rPr>
                <w:noProof/>
              </w:rPr>
              <w:drawing>
                <wp:inline distT="0" distB="0" distL="0" distR="0" wp14:anchorId="696D7019" wp14:editId="0A11DECA">
                  <wp:extent cx="1923303" cy="1447800"/>
                  <wp:effectExtent l="0" t="0" r="12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021" cy="1457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325" w:rsidRPr="00A8099D" w14:paraId="78A19BE8" w14:textId="77777777" w:rsidTr="00834325">
        <w:tc>
          <w:tcPr>
            <w:tcW w:w="4791" w:type="dxa"/>
          </w:tcPr>
          <w:p w14:paraId="3A875F10" w14:textId="77777777" w:rsidR="00834325" w:rsidRPr="00A8099D" w:rsidRDefault="00834325" w:rsidP="007B0B6B">
            <w:pPr>
              <w:adjustRightInd w:val="0"/>
              <w:snapToGrid w:val="0"/>
              <w:jc w:val="both"/>
            </w:pPr>
          </w:p>
        </w:tc>
        <w:tc>
          <w:tcPr>
            <w:tcW w:w="4791" w:type="dxa"/>
          </w:tcPr>
          <w:p w14:paraId="7656BD1B" w14:textId="54547347" w:rsidR="00834325" w:rsidRPr="00A8099D" w:rsidRDefault="00834325" w:rsidP="00834325">
            <w:pPr>
              <w:adjustRightInd w:val="0"/>
              <w:snapToGrid w:val="0"/>
              <w:jc w:val="center"/>
            </w:pPr>
            <w:r w:rsidRPr="00A8099D">
              <w:t>Фотография не контрактного характера</w:t>
            </w:r>
          </w:p>
        </w:tc>
      </w:tr>
    </w:tbl>
    <w:p w14:paraId="021E58A0" w14:textId="4C773401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5E03136A" w14:textId="67C828EE" w:rsidR="007B0B6B" w:rsidRPr="00A8099D" w:rsidRDefault="007D67DE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1)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Магнитный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тоннель</w:t>
      </w:r>
      <w:r w:rsidR="007B0B6B" w:rsidRPr="00A8099D">
        <w:rPr>
          <w:b/>
          <w:sz w:val="20"/>
          <w:szCs w:val="20"/>
        </w:rPr>
        <w:t xml:space="preserve"> </w:t>
      </w:r>
    </w:p>
    <w:p w14:paraId="556031F3" w14:textId="21DAB29E" w:rsidR="007D67DE" w:rsidRPr="00A8099D" w:rsidRDefault="007D67DE" w:rsidP="007B0B6B">
      <w:pPr>
        <w:adjustRightInd w:val="0"/>
        <w:snapToGrid w:val="0"/>
        <w:jc w:val="both"/>
        <w:rPr>
          <w:sz w:val="20"/>
          <w:szCs w:val="20"/>
        </w:rPr>
      </w:pPr>
    </w:p>
    <w:tbl>
      <w:tblPr>
        <w:tblStyle w:val="a3"/>
        <w:tblW w:w="0" w:type="auto"/>
        <w:tblInd w:w="2093" w:type="dxa"/>
        <w:tblLook w:val="04A0" w:firstRow="1" w:lastRow="0" w:firstColumn="1" w:lastColumn="0" w:noHBand="0" w:noVBand="1"/>
      </w:tblPr>
      <w:tblGrid>
        <w:gridCol w:w="2698"/>
        <w:gridCol w:w="1696"/>
      </w:tblGrid>
      <w:tr w:rsidR="007D67DE" w:rsidRPr="00A8099D" w14:paraId="5BAC8123" w14:textId="77777777" w:rsidTr="007D67DE">
        <w:tc>
          <w:tcPr>
            <w:tcW w:w="2698" w:type="dxa"/>
          </w:tcPr>
          <w:p w14:paraId="7E70FD5B" w14:textId="07896D59" w:rsidR="007D67DE" w:rsidRPr="00A8099D" w:rsidRDefault="007D67D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Постоянное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магнитное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поле</w:t>
            </w:r>
          </w:p>
        </w:tc>
        <w:tc>
          <w:tcPr>
            <w:tcW w:w="1696" w:type="dxa"/>
          </w:tcPr>
          <w:p w14:paraId="4FB48704" w14:textId="3C802D2A" w:rsidR="007D67DE" w:rsidRPr="00A8099D" w:rsidRDefault="007D67DE" w:rsidP="007B0B6B">
            <w:pPr>
              <w:adjustRightInd w:val="0"/>
              <w:snapToGrid w:val="0"/>
              <w:jc w:val="right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70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мТ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(±10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м</w:t>
            </w:r>
            <w:r w:rsidR="00777942" w:rsidRPr="00A8099D">
              <w:rPr>
                <w:sz w:val="16"/>
                <w:szCs w:val="16"/>
              </w:rPr>
              <w:t>Т</w:t>
            </w:r>
            <w:r w:rsidRPr="00A8099D">
              <w:rPr>
                <w:sz w:val="16"/>
                <w:szCs w:val="16"/>
              </w:rPr>
              <w:t>)</w:t>
            </w:r>
          </w:p>
        </w:tc>
      </w:tr>
    </w:tbl>
    <w:p w14:paraId="2DBD4076" w14:textId="77777777" w:rsidR="00B03F20" w:rsidRPr="00A8099D" w:rsidRDefault="00B03F20">
      <w:pPr>
        <w:spacing w:after="160" w:line="259" w:lineRule="auto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br w:type="page"/>
      </w:r>
    </w:p>
    <w:p w14:paraId="59D037C9" w14:textId="28430255" w:rsidR="007B0B6B" w:rsidRPr="00A8099D" w:rsidRDefault="007D67DE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lastRenderedPageBreak/>
        <w:t>2)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Световое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излучение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Трихроматических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диодов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КЗГ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(3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диода)</w:t>
      </w:r>
      <w:r w:rsidR="007B0B6B" w:rsidRPr="00A8099D">
        <w:rPr>
          <w:b/>
          <w:sz w:val="20"/>
          <w:szCs w:val="20"/>
        </w:rPr>
        <w:t xml:space="preserve"> </w:t>
      </w:r>
    </w:p>
    <w:p w14:paraId="1DEF1E15" w14:textId="7B572916" w:rsidR="007D67DE" w:rsidRPr="00A8099D" w:rsidRDefault="007D67DE" w:rsidP="007B0B6B">
      <w:pPr>
        <w:adjustRightInd w:val="0"/>
        <w:snapToGrid w:val="0"/>
        <w:jc w:val="both"/>
        <w:rPr>
          <w:sz w:val="20"/>
          <w:szCs w:val="20"/>
        </w:rPr>
      </w:pP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3549"/>
        <w:gridCol w:w="2121"/>
      </w:tblGrid>
      <w:tr w:rsidR="007D67DE" w:rsidRPr="00A8099D" w14:paraId="45C0CA65" w14:textId="77777777" w:rsidTr="003464F6">
        <w:tc>
          <w:tcPr>
            <w:tcW w:w="3549" w:type="dxa"/>
          </w:tcPr>
          <w:p w14:paraId="7961D79A" w14:textId="65ED3737" w:rsidR="007D67DE" w:rsidRPr="00A8099D" w:rsidRDefault="007D67D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Длина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волны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777942" w:rsidRPr="00A8099D">
              <w:rPr>
                <w:sz w:val="16"/>
                <w:szCs w:val="16"/>
              </w:rPr>
              <w:t>красного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777942" w:rsidRPr="00A8099D">
              <w:rPr>
                <w:sz w:val="16"/>
                <w:szCs w:val="16"/>
              </w:rPr>
              <w:t>светового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777942" w:rsidRPr="00A8099D">
              <w:rPr>
                <w:sz w:val="16"/>
                <w:szCs w:val="16"/>
              </w:rPr>
              <w:t>излучения</w:t>
            </w:r>
          </w:p>
        </w:tc>
        <w:tc>
          <w:tcPr>
            <w:tcW w:w="2121" w:type="dxa"/>
          </w:tcPr>
          <w:p w14:paraId="39993631" w14:textId="505EBC15" w:rsidR="007D67DE" w:rsidRPr="00A8099D" w:rsidRDefault="00777942" w:rsidP="007B0B6B">
            <w:pPr>
              <w:adjustRightInd w:val="0"/>
              <w:snapToGrid w:val="0"/>
              <w:jc w:val="right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625/660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нм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((±6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нм)</w:t>
            </w:r>
          </w:p>
        </w:tc>
      </w:tr>
      <w:tr w:rsidR="00777942" w:rsidRPr="00A8099D" w14:paraId="64E46FA8" w14:textId="77777777" w:rsidTr="003464F6">
        <w:tc>
          <w:tcPr>
            <w:tcW w:w="3549" w:type="dxa"/>
          </w:tcPr>
          <w:p w14:paraId="2DA8DE28" w14:textId="0C37413B" w:rsidR="00777942" w:rsidRPr="00A8099D" w:rsidRDefault="00777942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Длина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волны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зеленого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светового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излучения</w:t>
            </w:r>
          </w:p>
        </w:tc>
        <w:tc>
          <w:tcPr>
            <w:tcW w:w="2121" w:type="dxa"/>
          </w:tcPr>
          <w:p w14:paraId="425F80FE" w14:textId="5D623F37" w:rsidR="00777942" w:rsidRPr="00A8099D" w:rsidRDefault="00777942" w:rsidP="007B0B6B">
            <w:pPr>
              <w:adjustRightInd w:val="0"/>
              <w:snapToGrid w:val="0"/>
              <w:jc w:val="right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528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нм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((±10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нм)</w:t>
            </w:r>
          </w:p>
        </w:tc>
      </w:tr>
      <w:tr w:rsidR="00777942" w:rsidRPr="00A8099D" w14:paraId="28259AFA" w14:textId="77777777" w:rsidTr="003464F6">
        <w:tc>
          <w:tcPr>
            <w:tcW w:w="3549" w:type="dxa"/>
          </w:tcPr>
          <w:p w14:paraId="152C875E" w14:textId="17127215" w:rsidR="00777942" w:rsidRPr="00A8099D" w:rsidRDefault="00777942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Длина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волны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голубого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светового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излучения</w:t>
            </w:r>
          </w:p>
        </w:tc>
        <w:tc>
          <w:tcPr>
            <w:tcW w:w="2121" w:type="dxa"/>
          </w:tcPr>
          <w:p w14:paraId="6851E0AF" w14:textId="1D201160" w:rsidR="00777942" w:rsidRPr="00A8099D" w:rsidRDefault="00777942" w:rsidP="007B0B6B">
            <w:pPr>
              <w:adjustRightInd w:val="0"/>
              <w:snapToGrid w:val="0"/>
              <w:jc w:val="right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415/470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нм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((±6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нм)</w:t>
            </w:r>
          </w:p>
        </w:tc>
      </w:tr>
    </w:tbl>
    <w:p w14:paraId="48C0D2FE" w14:textId="0D6D5383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 xml:space="preserve"> </w:t>
      </w:r>
    </w:p>
    <w:p w14:paraId="70EDEF31" w14:textId="159218E5" w:rsidR="007B0B6B" w:rsidRPr="00A8099D" w:rsidRDefault="00777942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b/>
          <w:sz w:val="20"/>
          <w:szCs w:val="20"/>
        </w:rPr>
        <w:t>3)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Излучение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нано</w:t>
      </w:r>
      <w:r w:rsidR="000A3735" w:rsidRPr="00A8099D">
        <w:rPr>
          <w:b/>
          <w:sz w:val="20"/>
          <w:szCs w:val="20"/>
        </w:rPr>
        <w:t>-</w:t>
      </w:r>
      <w:r w:rsidRPr="00A8099D">
        <w:rPr>
          <w:b/>
          <w:sz w:val="20"/>
          <w:szCs w:val="20"/>
        </w:rPr>
        <w:t>пульсирующих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холодных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лазеров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НПХЛ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(3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программируемых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лазера)</w:t>
      </w:r>
      <w:r w:rsidR="007B0B6B" w:rsidRPr="00A8099D">
        <w:rPr>
          <w:b/>
          <w:sz w:val="20"/>
          <w:szCs w:val="20"/>
        </w:rPr>
        <w:t xml:space="preserve"> </w:t>
      </w:r>
    </w:p>
    <w:p w14:paraId="681363AE" w14:textId="32653D50" w:rsidR="00777942" w:rsidRPr="00A8099D" w:rsidRDefault="00777942" w:rsidP="007B0B6B">
      <w:pPr>
        <w:adjustRightInd w:val="0"/>
        <w:snapToGrid w:val="0"/>
        <w:jc w:val="both"/>
        <w:rPr>
          <w:sz w:val="20"/>
          <w:szCs w:val="20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678"/>
        <w:gridCol w:w="1984"/>
      </w:tblGrid>
      <w:tr w:rsidR="003464F6" w:rsidRPr="00A8099D" w14:paraId="087F5F01" w14:textId="77777777" w:rsidTr="001E319C">
        <w:tc>
          <w:tcPr>
            <w:tcW w:w="4678" w:type="dxa"/>
          </w:tcPr>
          <w:p w14:paraId="125D208D" w14:textId="39DE94D7" w:rsidR="003464F6" w:rsidRPr="00A8099D" w:rsidRDefault="003464F6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Длина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волны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1E319C" w:rsidRPr="00A8099D">
              <w:rPr>
                <w:sz w:val="16"/>
                <w:szCs w:val="16"/>
              </w:rPr>
              <w:t>излучения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1E319C" w:rsidRPr="00A8099D">
              <w:rPr>
                <w:sz w:val="16"/>
                <w:szCs w:val="16"/>
              </w:rPr>
              <w:t>ИКЛ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1E319C" w:rsidRPr="00A8099D">
              <w:rPr>
                <w:sz w:val="16"/>
                <w:szCs w:val="16"/>
              </w:rPr>
              <w:t>(программируемый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1E319C" w:rsidRPr="00A8099D">
              <w:rPr>
                <w:sz w:val="16"/>
                <w:szCs w:val="16"/>
              </w:rPr>
              <w:t>лазер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1E319C" w:rsidRPr="00A8099D">
              <w:rPr>
                <w:sz w:val="16"/>
                <w:szCs w:val="16"/>
              </w:rPr>
              <w:t>(ЛТНУ)</w:t>
            </w:r>
          </w:p>
        </w:tc>
        <w:tc>
          <w:tcPr>
            <w:tcW w:w="1984" w:type="dxa"/>
          </w:tcPr>
          <w:p w14:paraId="19B67A52" w14:textId="72475508" w:rsidR="003464F6" w:rsidRPr="00A8099D" w:rsidRDefault="001E319C" w:rsidP="007B0B6B">
            <w:pPr>
              <w:adjustRightInd w:val="0"/>
              <w:snapToGrid w:val="0"/>
              <w:jc w:val="right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850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3464F6" w:rsidRPr="00A8099D">
              <w:rPr>
                <w:sz w:val="16"/>
                <w:szCs w:val="16"/>
              </w:rPr>
              <w:t>нм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3464F6" w:rsidRPr="00A8099D">
              <w:rPr>
                <w:sz w:val="16"/>
                <w:szCs w:val="16"/>
              </w:rPr>
              <w:t>(±</w:t>
            </w:r>
            <w:r w:rsidRPr="00A8099D">
              <w:rPr>
                <w:sz w:val="16"/>
                <w:szCs w:val="16"/>
              </w:rPr>
              <w:t>10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3464F6" w:rsidRPr="00A8099D">
              <w:rPr>
                <w:sz w:val="16"/>
                <w:szCs w:val="16"/>
              </w:rPr>
              <w:t>нм)</w:t>
            </w:r>
          </w:p>
        </w:tc>
      </w:tr>
      <w:tr w:rsidR="003464F6" w:rsidRPr="00A8099D" w14:paraId="303CB283" w14:textId="77777777" w:rsidTr="001E319C">
        <w:tc>
          <w:tcPr>
            <w:tcW w:w="4678" w:type="dxa"/>
          </w:tcPr>
          <w:p w14:paraId="196C5A38" w14:textId="175C6846" w:rsidR="003464F6" w:rsidRPr="00A8099D" w:rsidRDefault="001E319C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Исходная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мощность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(всех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3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лазеров)</w:t>
            </w:r>
          </w:p>
        </w:tc>
        <w:tc>
          <w:tcPr>
            <w:tcW w:w="1984" w:type="dxa"/>
          </w:tcPr>
          <w:p w14:paraId="6CCDDA4D" w14:textId="56C35E00" w:rsidR="003464F6" w:rsidRPr="00A8099D" w:rsidRDefault="001E319C" w:rsidP="007B0B6B">
            <w:pPr>
              <w:adjustRightInd w:val="0"/>
              <w:snapToGrid w:val="0"/>
              <w:jc w:val="right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30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Втп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(пик)</w:t>
            </w:r>
            <w:r w:rsidR="007B0B6B" w:rsidRPr="00A8099D">
              <w:rPr>
                <w:sz w:val="16"/>
                <w:szCs w:val="16"/>
              </w:rPr>
              <w:t xml:space="preserve"> </w:t>
            </w:r>
          </w:p>
        </w:tc>
      </w:tr>
      <w:tr w:rsidR="003464F6" w:rsidRPr="00A8099D" w14:paraId="4602A652" w14:textId="77777777" w:rsidTr="001E319C">
        <w:tc>
          <w:tcPr>
            <w:tcW w:w="4678" w:type="dxa"/>
          </w:tcPr>
          <w:p w14:paraId="23990CB4" w14:textId="0A2BB0BE" w:rsidR="003464F6" w:rsidRPr="00A8099D" w:rsidRDefault="001E319C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Частота</w:t>
            </w:r>
          </w:p>
        </w:tc>
        <w:tc>
          <w:tcPr>
            <w:tcW w:w="1984" w:type="dxa"/>
          </w:tcPr>
          <w:p w14:paraId="4189294F" w14:textId="5E1A526F" w:rsidR="003464F6" w:rsidRPr="00A8099D" w:rsidRDefault="001E319C" w:rsidP="007B0B6B">
            <w:pPr>
              <w:adjustRightInd w:val="0"/>
              <w:snapToGrid w:val="0"/>
              <w:jc w:val="right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От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до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3000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Гц</w:t>
            </w:r>
          </w:p>
        </w:tc>
      </w:tr>
      <w:tr w:rsidR="001E319C" w:rsidRPr="00A8099D" w14:paraId="0440335D" w14:textId="77777777" w:rsidTr="001E319C">
        <w:tc>
          <w:tcPr>
            <w:tcW w:w="4678" w:type="dxa"/>
          </w:tcPr>
          <w:p w14:paraId="0F1DF713" w14:textId="7DD302D3" w:rsidR="001E319C" w:rsidRPr="00A8099D" w:rsidRDefault="001E319C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Максимальная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длительность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импульсов</w:t>
            </w:r>
          </w:p>
        </w:tc>
        <w:tc>
          <w:tcPr>
            <w:tcW w:w="1984" w:type="dxa"/>
          </w:tcPr>
          <w:p w14:paraId="0B9C3F97" w14:textId="1A259DD6" w:rsidR="001E319C" w:rsidRPr="00A8099D" w:rsidRDefault="001E319C" w:rsidP="007B0B6B">
            <w:pPr>
              <w:adjustRightInd w:val="0"/>
              <w:snapToGrid w:val="0"/>
              <w:jc w:val="right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20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х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10</w:t>
            </w:r>
            <w:r w:rsidRPr="00A8099D">
              <w:rPr>
                <w:sz w:val="16"/>
                <w:szCs w:val="16"/>
                <w:vertAlign w:val="superscript"/>
              </w:rPr>
              <w:t>-9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</w:t>
            </w:r>
          </w:p>
        </w:tc>
      </w:tr>
    </w:tbl>
    <w:p w14:paraId="33988FC3" w14:textId="0E58B3E8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 xml:space="preserve"> </w:t>
      </w:r>
    </w:p>
    <w:p w14:paraId="281FF3D2" w14:textId="6F421527" w:rsidR="007B0B6B" w:rsidRPr="00A8099D" w:rsidRDefault="001E319C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b/>
          <w:sz w:val="20"/>
          <w:szCs w:val="20"/>
        </w:rPr>
        <w:t>4)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Не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когерентное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излучение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инфракрасных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диодов</w:t>
      </w:r>
      <w:r w:rsidR="007B0B6B" w:rsidRPr="00A8099D">
        <w:rPr>
          <w:sz w:val="20"/>
          <w:szCs w:val="20"/>
        </w:rPr>
        <w:t xml:space="preserve"> </w:t>
      </w:r>
    </w:p>
    <w:p w14:paraId="0F563E61" w14:textId="5525D9C3" w:rsidR="001E319C" w:rsidRPr="00A8099D" w:rsidRDefault="001E319C" w:rsidP="007B0B6B">
      <w:pPr>
        <w:adjustRightInd w:val="0"/>
        <w:snapToGrid w:val="0"/>
        <w:jc w:val="both"/>
        <w:rPr>
          <w:sz w:val="20"/>
          <w:szCs w:val="20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678"/>
        <w:gridCol w:w="1984"/>
      </w:tblGrid>
      <w:tr w:rsidR="001E319C" w:rsidRPr="00A8099D" w14:paraId="3ADF9799" w14:textId="77777777" w:rsidTr="00C63871">
        <w:tc>
          <w:tcPr>
            <w:tcW w:w="4678" w:type="dxa"/>
          </w:tcPr>
          <w:p w14:paraId="4F2BF5F4" w14:textId="56D0AB0A" w:rsidR="001E319C" w:rsidRPr="00A8099D" w:rsidRDefault="001E319C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Максимальная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длина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волны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излучения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ИКД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(диод)</w:t>
            </w:r>
          </w:p>
        </w:tc>
        <w:tc>
          <w:tcPr>
            <w:tcW w:w="1984" w:type="dxa"/>
          </w:tcPr>
          <w:p w14:paraId="64876FF9" w14:textId="3B9B4408" w:rsidR="001E319C" w:rsidRPr="00A8099D" w:rsidRDefault="001E319C" w:rsidP="007B0B6B">
            <w:pPr>
              <w:adjustRightInd w:val="0"/>
              <w:snapToGrid w:val="0"/>
              <w:jc w:val="right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850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нм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((±10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нм)</w:t>
            </w:r>
          </w:p>
        </w:tc>
      </w:tr>
      <w:tr w:rsidR="001E319C" w:rsidRPr="00A8099D" w14:paraId="71B40541" w14:textId="77777777" w:rsidTr="00C63871">
        <w:tc>
          <w:tcPr>
            <w:tcW w:w="4678" w:type="dxa"/>
          </w:tcPr>
          <w:p w14:paraId="2EC790E4" w14:textId="2D6D84FA" w:rsidR="001E319C" w:rsidRPr="00A8099D" w:rsidRDefault="006D5DE5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М</w:t>
            </w:r>
            <w:r w:rsidR="001E319C" w:rsidRPr="00A8099D">
              <w:rPr>
                <w:sz w:val="16"/>
                <w:szCs w:val="16"/>
              </w:rPr>
              <w:t>ощность</w:t>
            </w:r>
            <w:r w:rsidR="007B0B6B" w:rsidRPr="00A8099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</w:tcPr>
          <w:p w14:paraId="390E392B" w14:textId="19AEE00B" w:rsidR="001E319C" w:rsidRPr="00A8099D" w:rsidRDefault="006D5DE5" w:rsidP="007B0B6B">
            <w:pPr>
              <w:adjustRightInd w:val="0"/>
              <w:snapToGrid w:val="0"/>
              <w:jc w:val="right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60</w:t>
            </w:r>
            <w:r w:rsidR="00B03F20" w:rsidRPr="00A8099D">
              <w:rPr>
                <w:sz w:val="16"/>
                <w:szCs w:val="16"/>
              </w:rPr>
              <w:t>-</w:t>
            </w:r>
            <w:r w:rsidRPr="00A8099D">
              <w:rPr>
                <w:sz w:val="16"/>
                <w:szCs w:val="16"/>
              </w:rPr>
              <w:t>210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м</w:t>
            </w:r>
            <w:r w:rsidR="001E319C" w:rsidRPr="00A8099D">
              <w:rPr>
                <w:sz w:val="16"/>
                <w:szCs w:val="16"/>
              </w:rPr>
              <w:t>Вт</w:t>
            </w:r>
            <w:r w:rsidR="007B0B6B" w:rsidRPr="00A8099D">
              <w:rPr>
                <w:sz w:val="16"/>
                <w:szCs w:val="16"/>
              </w:rPr>
              <w:t xml:space="preserve"> </w:t>
            </w:r>
          </w:p>
        </w:tc>
      </w:tr>
      <w:tr w:rsidR="001E319C" w:rsidRPr="00A8099D" w14:paraId="6B637AE1" w14:textId="77777777" w:rsidTr="00C63871">
        <w:tc>
          <w:tcPr>
            <w:tcW w:w="4678" w:type="dxa"/>
          </w:tcPr>
          <w:p w14:paraId="223A7844" w14:textId="59BA0ED1" w:rsidR="001E319C" w:rsidRPr="00A8099D" w:rsidRDefault="006D5DE5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Исходящая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поверхность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передающей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головки</w:t>
            </w:r>
          </w:p>
        </w:tc>
        <w:tc>
          <w:tcPr>
            <w:tcW w:w="1984" w:type="dxa"/>
          </w:tcPr>
          <w:p w14:paraId="38248087" w14:textId="4C083699" w:rsidR="001E319C" w:rsidRPr="00A8099D" w:rsidRDefault="006D5DE5" w:rsidP="007B0B6B">
            <w:pPr>
              <w:adjustRightInd w:val="0"/>
              <w:snapToGrid w:val="0"/>
              <w:jc w:val="right"/>
              <w:rPr>
                <w:sz w:val="16"/>
                <w:szCs w:val="16"/>
                <w:vertAlign w:val="superscript"/>
              </w:rPr>
            </w:pPr>
            <w:r w:rsidRPr="00A8099D">
              <w:rPr>
                <w:sz w:val="16"/>
                <w:szCs w:val="16"/>
              </w:rPr>
              <w:t>10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см</w:t>
            </w:r>
            <w:r w:rsidRPr="00A8099D">
              <w:rPr>
                <w:sz w:val="16"/>
                <w:szCs w:val="16"/>
                <w:vertAlign w:val="superscript"/>
              </w:rPr>
              <w:t>2</w:t>
            </w:r>
          </w:p>
        </w:tc>
      </w:tr>
    </w:tbl>
    <w:p w14:paraId="66CB5CF9" w14:textId="50F708ED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 xml:space="preserve"> </w:t>
      </w:r>
    </w:p>
    <w:p w14:paraId="39D1EDFA" w14:textId="583AFA23" w:rsidR="007B0B6B" w:rsidRPr="00A8099D" w:rsidRDefault="006D5DE5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2.7.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Специфические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характеристики</w:t>
      </w:r>
      <w:r w:rsidRPr="00A8099D">
        <w:rPr>
          <w:b/>
          <w:sz w:val="20"/>
          <w:szCs w:val="20"/>
        </w:rPr>
        <w:tab/>
        <w:t>Значения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излучения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МИЛТА</w:t>
      </w:r>
      <w:r w:rsidR="007B0B6B" w:rsidRPr="00A8099D">
        <w:rPr>
          <w:b/>
          <w:sz w:val="20"/>
          <w:szCs w:val="20"/>
        </w:rPr>
        <w:t xml:space="preserve"> </w:t>
      </w:r>
    </w:p>
    <w:p w14:paraId="2575F3F8" w14:textId="6B5D40E3" w:rsidR="007B0B6B" w:rsidRPr="00A8099D" w:rsidRDefault="00B03F20" w:rsidP="00B03F20">
      <w:pPr>
        <w:adjustRightInd w:val="0"/>
        <w:snapToGrid w:val="0"/>
        <w:jc w:val="center"/>
        <w:rPr>
          <w:sz w:val="20"/>
          <w:szCs w:val="20"/>
        </w:rPr>
      </w:pPr>
      <w:r w:rsidRPr="00A8099D">
        <w:rPr>
          <w:noProof/>
        </w:rPr>
        <w:drawing>
          <wp:inline distT="0" distB="0" distL="0" distR="0" wp14:anchorId="738F3574" wp14:editId="5802A00C">
            <wp:extent cx="4133850" cy="60674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11D40" w14:textId="77777777" w:rsidR="00B03F20" w:rsidRPr="00A8099D" w:rsidRDefault="00B03F20">
      <w:pPr>
        <w:spacing w:after="160" w:line="259" w:lineRule="auto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br w:type="page"/>
      </w:r>
    </w:p>
    <w:p w14:paraId="5CBEE8F9" w14:textId="3C87CD70" w:rsidR="007B0B6B" w:rsidRPr="00A8099D" w:rsidRDefault="006D5DE5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lastRenderedPageBreak/>
        <w:t>2.8.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Значения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излучения</w:t>
      </w:r>
      <w:r w:rsidR="007B0B6B" w:rsidRPr="00A8099D">
        <w:rPr>
          <w:b/>
          <w:sz w:val="20"/>
          <w:szCs w:val="20"/>
        </w:rPr>
        <w:t xml:space="preserve"> </w:t>
      </w:r>
      <w:r w:rsidR="000A3735" w:rsidRPr="00A8099D">
        <w:rPr>
          <w:b/>
          <w:sz w:val="20"/>
          <w:szCs w:val="20"/>
        </w:rPr>
        <w:t>версии</w:t>
      </w:r>
      <w:r w:rsidR="007B0B6B" w:rsidRPr="00A8099D">
        <w:rPr>
          <w:b/>
          <w:sz w:val="20"/>
          <w:szCs w:val="20"/>
        </w:rPr>
        <w:t xml:space="preserve"> </w:t>
      </w:r>
      <w:r w:rsidR="00CC279B" w:rsidRPr="00A8099D">
        <w:rPr>
          <w:b/>
          <w:sz w:val="20"/>
          <w:szCs w:val="20"/>
        </w:rPr>
        <w:t>МилтаПод-Гинеко</w:t>
      </w:r>
      <w:r w:rsidR="007B0B6B" w:rsidRPr="00A8099D">
        <w:rPr>
          <w:b/>
          <w:sz w:val="20"/>
          <w:szCs w:val="20"/>
        </w:rPr>
        <w:t xml:space="preserve"> </w:t>
      </w:r>
    </w:p>
    <w:p w14:paraId="0F51EEC9" w14:textId="4D554EDA" w:rsidR="006D5DE5" w:rsidRPr="00A8099D" w:rsidRDefault="006D5DE5" w:rsidP="007B0B6B">
      <w:pPr>
        <w:adjustRightInd w:val="0"/>
        <w:snapToGrid w:val="0"/>
        <w:jc w:val="both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4"/>
        <w:gridCol w:w="2552"/>
        <w:gridCol w:w="392"/>
        <w:gridCol w:w="1133"/>
        <w:gridCol w:w="1280"/>
        <w:gridCol w:w="2441"/>
      </w:tblGrid>
      <w:tr w:rsidR="00BA3D3D" w:rsidRPr="00A8099D" w14:paraId="44CCF6E8" w14:textId="596FC8F2" w:rsidTr="00C90E3E">
        <w:tc>
          <w:tcPr>
            <w:tcW w:w="1784" w:type="dxa"/>
          </w:tcPr>
          <w:p w14:paraId="4C7E95A1" w14:textId="4690A10D" w:rsidR="00BA3D3D" w:rsidRPr="00A8099D" w:rsidRDefault="00BA3D3D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Пурпурный цвет</w:t>
            </w:r>
          </w:p>
        </w:tc>
        <w:tc>
          <w:tcPr>
            <w:tcW w:w="2552" w:type="dxa"/>
          </w:tcPr>
          <w:p w14:paraId="4AB693E6" w14:textId="66C008E8" w:rsidR="00BA3D3D" w:rsidRPr="00A8099D" w:rsidRDefault="00BA3D3D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 xml:space="preserve">Нет удельной длины волны </w:t>
            </w:r>
          </w:p>
          <w:p w14:paraId="2F3F1D81" w14:textId="6EA3A220" w:rsidR="00BA3D3D" w:rsidRPr="00A8099D" w:rsidRDefault="00BA3D3D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(100% Голубой + 100% Красный)</w:t>
            </w:r>
          </w:p>
        </w:tc>
        <w:tc>
          <w:tcPr>
            <w:tcW w:w="392" w:type="dxa"/>
          </w:tcPr>
          <w:p w14:paraId="235BA1D3" w14:textId="77777777" w:rsidR="00BA3D3D" w:rsidRPr="00A8099D" w:rsidRDefault="00BA3D3D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0D5BEBD4" w14:textId="5B75A89C" w:rsidR="00BA3D3D" w:rsidRPr="00A8099D" w:rsidRDefault="00BA3D3D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Цвет</w:t>
            </w:r>
          </w:p>
        </w:tc>
        <w:tc>
          <w:tcPr>
            <w:tcW w:w="1280" w:type="dxa"/>
          </w:tcPr>
          <w:p w14:paraId="1A72E522" w14:textId="68A12FF3" w:rsidR="00BA3D3D" w:rsidRPr="00A8099D" w:rsidRDefault="00BA3D3D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Длина волны в нанометрах</w:t>
            </w:r>
          </w:p>
        </w:tc>
        <w:tc>
          <w:tcPr>
            <w:tcW w:w="2441" w:type="dxa"/>
            <w:vMerge w:val="restart"/>
          </w:tcPr>
          <w:p w14:paraId="307CD438" w14:textId="132369A3" w:rsidR="00BA3D3D" w:rsidRPr="00A8099D" w:rsidRDefault="00BA3D3D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noProof/>
              </w:rPr>
              <w:drawing>
                <wp:inline distT="0" distB="0" distL="0" distR="0" wp14:anchorId="50983F52" wp14:editId="5FC337C8">
                  <wp:extent cx="1413163" cy="2738003"/>
                  <wp:effectExtent l="0" t="0" r="0" b="571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384" cy="2784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D3D" w:rsidRPr="00A8099D" w14:paraId="2E4716A3" w14:textId="3FE62436" w:rsidTr="00C90E3E">
        <w:tc>
          <w:tcPr>
            <w:tcW w:w="1784" w:type="dxa"/>
          </w:tcPr>
          <w:p w14:paraId="06290CE8" w14:textId="486BC74A" w:rsidR="00BA3D3D" w:rsidRPr="00A8099D" w:rsidRDefault="00BA3D3D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Фиолетовый</w:t>
            </w:r>
          </w:p>
        </w:tc>
        <w:tc>
          <w:tcPr>
            <w:tcW w:w="2552" w:type="dxa"/>
          </w:tcPr>
          <w:p w14:paraId="6FE0E5F6" w14:textId="04FC46B1" w:rsidR="00BA3D3D" w:rsidRPr="00A8099D" w:rsidRDefault="00BA3D3D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400 нм</w:t>
            </w:r>
          </w:p>
        </w:tc>
        <w:tc>
          <w:tcPr>
            <w:tcW w:w="392" w:type="dxa"/>
          </w:tcPr>
          <w:p w14:paraId="21E30BB9" w14:textId="77777777" w:rsidR="00BA3D3D" w:rsidRPr="00A8099D" w:rsidRDefault="00BA3D3D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1E458DB4" w14:textId="77777777" w:rsidR="00BA3D3D" w:rsidRPr="00A8099D" w:rsidRDefault="00BA3D3D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80" w:type="dxa"/>
          </w:tcPr>
          <w:p w14:paraId="6D59EF88" w14:textId="77777777" w:rsidR="00BA3D3D" w:rsidRPr="00A8099D" w:rsidRDefault="00BA3D3D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441" w:type="dxa"/>
            <w:vMerge/>
          </w:tcPr>
          <w:p w14:paraId="7B080A79" w14:textId="77777777" w:rsidR="00BA3D3D" w:rsidRPr="00A8099D" w:rsidRDefault="00BA3D3D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</w:tr>
      <w:tr w:rsidR="00C90E3E" w:rsidRPr="00A8099D" w14:paraId="288BF09B" w14:textId="7E86C282" w:rsidTr="00C90E3E">
        <w:tc>
          <w:tcPr>
            <w:tcW w:w="1784" w:type="dxa"/>
          </w:tcPr>
          <w:p w14:paraId="783C4A25" w14:textId="69C9501A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Синий</w:t>
            </w:r>
          </w:p>
        </w:tc>
        <w:tc>
          <w:tcPr>
            <w:tcW w:w="2552" w:type="dxa"/>
          </w:tcPr>
          <w:p w14:paraId="3BF572F7" w14:textId="2DCF7868" w:rsidR="00C90E3E" w:rsidRPr="00A8099D" w:rsidRDefault="00C90E3E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445 нм</w:t>
            </w:r>
          </w:p>
        </w:tc>
        <w:tc>
          <w:tcPr>
            <w:tcW w:w="392" w:type="dxa"/>
          </w:tcPr>
          <w:p w14:paraId="52483B6E" w14:textId="77777777" w:rsidR="00C90E3E" w:rsidRPr="00A8099D" w:rsidRDefault="00C90E3E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</w:tcPr>
          <w:p w14:paraId="10FFA033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69BFBFBD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695A685F" w14:textId="191BBE1C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красный</w:t>
            </w:r>
          </w:p>
          <w:p w14:paraId="48B88C9F" w14:textId="480FA013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1A7CDD29" w14:textId="433D22B8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1B69C8DC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4C62FF05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оранжевый</w:t>
            </w:r>
          </w:p>
          <w:p w14:paraId="57693BA8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75472FB7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0CDE3BFC" w14:textId="7B227DF6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желтый</w:t>
            </w:r>
          </w:p>
          <w:p w14:paraId="28F456AC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67681CA5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44AFEBDE" w14:textId="40ADD243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зеленый</w:t>
            </w:r>
          </w:p>
          <w:p w14:paraId="7EADFA93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14B1A80F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2BF87BC4" w14:textId="7372C30C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голубой</w:t>
            </w:r>
          </w:p>
          <w:p w14:paraId="6C02FA3F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492E516B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381CD2AA" w14:textId="4947239E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фиолетовый</w:t>
            </w:r>
          </w:p>
        </w:tc>
        <w:tc>
          <w:tcPr>
            <w:tcW w:w="1280" w:type="dxa"/>
            <w:vMerge w:val="restart"/>
          </w:tcPr>
          <w:p w14:paraId="30C7D52B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0ED177E3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049993EC" w14:textId="7D49AF2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-625-740</w:t>
            </w:r>
          </w:p>
          <w:p w14:paraId="7B5CD0F1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58654F5C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0B7AFE06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12CC71C5" w14:textId="5858EAE6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-590-625</w:t>
            </w:r>
          </w:p>
          <w:p w14:paraId="66385245" w14:textId="19B8FD4E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68DA63D0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48354C69" w14:textId="1D341189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-565-590</w:t>
            </w:r>
          </w:p>
          <w:p w14:paraId="7191689E" w14:textId="726769E9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0456FADF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3FC13AAD" w14:textId="17E2EDCB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-520-565</w:t>
            </w:r>
          </w:p>
          <w:p w14:paraId="77C941BC" w14:textId="7EEBC3F3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35C94ED1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72F4D337" w14:textId="06E1866A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-446-520</w:t>
            </w:r>
          </w:p>
          <w:p w14:paraId="14EE45DC" w14:textId="13FAC8FD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16FD5101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  <w:p w14:paraId="44CA8638" w14:textId="3557D30D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-380-446</w:t>
            </w:r>
          </w:p>
        </w:tc>
        <w:tc>
          <w:tcPr>
            <w:tcW w:w="2441" w:type="dxa"/>
            <w:vMerge/>
          </w:tcPr>
          <w:p w14:paraId="12E0ED7D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C90E3E" w:rsidRPr="00A8099D" w14:paraId="579691F2" w14:textId="5A039C6A" w:rsidTr="00C90E3E">
        <w:tc>
          <w:tcPr>
            <w:tcW w:w="1784" w:type="dxa"/>
          </w:tcPr>
          <w:p w14:paraId="1B9A311E" w14:textId="57761BAF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Голубой, фиолетовый</w:t>
            </w:r>
          </w:p>
        </w:tc>
        <w:tc>
          <w:tcPr>
            <w:tcW w:w="2552" w:type="dxa"/>
          </w:tcPr>
          <w:p w14:paraId="055B1854" w14:textId="49B65811" w:rsidR="00C90E3E" w:rsidRPr="00A8099D" w:rsidRDefault="00C90E3E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435 нм</w:t>
            </w:r>
          </w:p>
        </w:tc>
        <w:tc>
          <w:tcPr>
            <w:tcW w:w="392" w:type="dxa"/>
          </w:tcPr>
          <w:p w14:paraId="12C10C7C" w14:textId="77777777" w:rsidR="00C90E3E" w:rsidRPr="00A8099D" w:rsidRDefault="00C90E3E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1308ACD8" w14:textId="7AECCBFB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14:paraId="4EDB8BFF" w14:textId="30A9FE9D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41" w:type="dxa"/>
            <w:vMerge/>
          </w:tcPr>
          <w:p w14:paraId="57947DB3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C90E3E" w:rsidRPr="00A8099D" w14:paraId="2E28F042" w14:textId="76A72B25" w:rsidTr="00C90E3E">
        <w:tc>
          <w:tcPr>
            <w:tcW w:w="1784" w:type="dxa"/>
          </w:tcPr>
          <w:p w14:paraId="4669E8B9" w14:textId="3D75A78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Голубой</w:t>
            </w:r>
          </w:p>
        </w:tc>
        <w:tc>
          <w:tcPr>
            <w:tcW w:w="2552" w:type="dxa"/>
          </w:tcPr>
          <w:p w14:paraId="6811EC0D" w14:textId="5DBC0A58" w:rsidR="00C90E3E" w:rsidRPr="00A8099D" w:rsidRDefault="00C90E3E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470 нм</w:t>
            </w:r>
          </w:p>
        </w:tc>
        <w:tc>
          <w:tcPr>
            <w:tcW w:w="392" w:type="dxa"/>
          </w:tcPr>
          <w:p w14:paraId="1299AFAD" w14:textId="77777777" w:rsidR="00C90E3E" w:rsidRPr="00A8099D" w:rsidRDefault="00C90E3E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2CF54A7A" w14:textId="7CAAF244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14:paraId="593700DC" w14:textId="79D1E6B2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41" w:type="dxa"/>
            <w:vMerge/>
          </w:tcPr>
          <w:p w14:paraId="062F1298" w14:textId="77777777" w:rsidR="00C90E3E" w:rsidRPr="00A8099D" w:rsidRDefault="00C90E3E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</w:tr>
      <w:tr w:rsidR="00C90E3E" w:rsidRPr="00A8099D" w14:paraId="648A7327" w14:textId="56E91747" w:rsidTr="00C90E3E">
        <w:tc>
          <w:tcPr>
            <w:tcW w:w="1784" w:type="dxa"/>
          </w:tcPr>
          <w:p w14:paraId="7395E2E0" w14:textId="65A8BD09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Светло-голубой</w:t>
            </w:r>
          </w:p>
        </w:tc>
        <w:tc>
          <w:tcPr>
            <w:tcW w:w="2552" w:type="dxa"/>
          </w:tcPr>
          <w:p w14:paraId="582D8F7A" w14:textId="32A0FA03" w:rsidR="00C90E3E" w:rsidRPr="00A8099D" w:rsidRDefault="00C90E3E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480 нм</w:t>
            </w:r>
          </w:p>
        </w:tc>
        <w:tc>
          <w:tcPr>
            <w:tcW w:w="392" w:type="dxa"/>
          </w:tcPr>
          <w:p w14:paraId="66E62EEF" w14:textId="77777777" w:rsidR="00C90E3E" w:rsidRPr="00A8099D" w:rsidRDefault="00C90E3E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27A36B15" w14:textId="42FEC98D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14:paraId="434FB974" w14:textId="3EB19623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41" w:type="dxa"/>
            <w:vMerge/>
          </w:tcPr>
          <w:p w14:paraId="472ED243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C90E3E" w:rsidRPr="00A8099D" w14:paraId="20E4C53D" w14:textId="6A453B84" w:rsidTr="00C90E3E">
        <w:tc>
          <w:tcPr>
            <w:tcW w:w="1784" w:type="dxa"/>
          </w:tcPr>
          <w:p w14:paraId="2E707B1B" w14:textId="1568E614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Бирюзовый</w:t>
            </w:r>
          </w:p>
        </w:tc>
        <w:tc>
          <w:tcPr>
            <w:tcW w:w="2552" w:type="dxa"/>
          </w:tcPr>
          <w:p w14:paraId="2C2F8FC7" w14:textId="03F64829" w:rsidR="00C90E3E" w:rsidRPr="00A8099D" w:rsidRDefault="00C90E3E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486 нм</w:t>
            </w:r>
          </w:p>
        </w:tc>
        <w:tc>
          <w:tcPr>
            <w:tcW w:w="392" w:type="dxa"/>
          </w:tcPr>
          <w:p w14:paraId="37AB9E62" w14:textId="77777777" w:rsidR="00C90E3E" w:rsidRPr="00A8099D" w:rsidRDefault="00C90E3E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4DE7EE51" w14:textId="36E33DCE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14:paraId="55AE75A9" w14:textId="42B4B04B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41" w:type="dxa"/>
            <w:vMerge/>
          </w:tcPr>
          <w:p w14:paraId="7D09155C" w14:textId="77777777" w:rsidR="00C90E3E" w:rsidRPr="00A8099D" w:rsidRDefault="00C90E3E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</w:tr>
      <w:tr w:rsidR="00C90E3E" w:rsidRPr="00A8099D" w14:paraId="1EC75287" w14:textId="60856587" w:rsidTr="00C90E3E">
        <w:tc>
          <w:tcPr>
            <w:tcW w:w="1784" w:type="dxa"/>
          </w:tcPr>
          <w:p w14:paraId="036F7DC5" w14:textId="744F3EA4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Зеленый</w:t>
            </w:r>
          </w:p>
        </w:tc>
        <w:tc>
          <w:tcPr>
            <w:tcW w:w="2552" w:type="dxa"/>
          </w:tcPr>
          <w:p w14:paraId="6738A26A" w14:textId="6211AAA2" w:rsidR="00C90E3E" w:rsidRPr="00A8099D" w:rsidRDefault="00C90E3E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528 нм</w:t>
            </w:r>
          </w:p>
        </w:tc>
        <w:tc>
          <w:tcPr>
            <w:tcW w:w="392" w:type="dxa"/>
          </w:tcPr>
          <w:p w14:paraId="02BBB106" w14:textId="77777777" w:rsidR="00C90E3E" w:rsidRPr="00A8099D" w:rsidRDefault="00C90E3E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7582F7F6" w14:textId="5CC21285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14:paraId="3C6F8ED5" w14:textId="1CC4330A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41" w:type="dxa"/>
            <w:vMerge/>
          </w:tcPr>
          <w:p w14:paraId="7894D6AA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C90E3E" w:rsidRPr="00A8099D" w14:paraId="661C3EAA" w14:textId="00FC23CF" w:rsidTr="00C90E3E">
        <w:tc>
          <w:tcPr>
            <w:tcW w:w="1784" w:type="dxa"/>
          </w:tcPr>
          <w:p w14:paraId="5FB5D404" w14:textId="1F230E52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Желтый</w:t>
            </w:r>
          </w:p>
        </w:tc>
        <w:tc>
          <w:tcPr>
            <w:tcW w:w="2552" w:type="dxa"/>
          </w:tcPr>
          <w:p w14:paraId="5D938886" w14:textId="5E5688D8" w:rsidR="00C90E3E" w:rsidRPr="00A8099D" w:rsidRDefault="00C90E3E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580 нм</w:t>
            </w:r>
          </w:p>
        </w:tc>
        <w:tc>
          <w:tcPr>
            <w:tcW w:w="392" w:type="dxa"/>
          </w:tcPr>
          <w:p w14:paraId="7FE96C2B" w14:textId="77777777" w:rsidR="00C90E3E" w:rsidRPr="00A8099D" w:rsidRDefault="00C90E3E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38E7B89D" w14:textId="25FAC82B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14:paraId="2CA236C7" w14:textId="4639AE48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41" w:type="dxa"/>
            <w:vMerge/>
          </w:tcPr>
          <w:p w14:paraId="63F66CFA" w14:textId="77777777" w:rsidR="00C90E3E" w:rsidRPr="00A8099D" w:rsidRDefault="00C90E3E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</w:tr>
      <w:tr w:rsidR="00C90E3E" w:rsidRPr="00A8099D" w14:paraId="1B5B77D4" w14:textId="7FBF962C" w:rsidTr="00C90E3E">
        <w:tc>
          <w:tcPr>
            <w:tcW w:w="1784" w:type="dxa"/>
          </w:tcPr>
          <w:p w14:paraId="649CFFCF" w14:textId="1EE9131E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Оранжевый</w:t>
            </w:r>
          </w:p>
        </w:tc>
        <w:tc>
          <w:tcPr>
            <w:tcW w:w="2552" w:type="dxa"/>
          </w:tcPr>
          <w:p w14:paraId="760E924B" w14:textId="21F1918A" w:rsidR="00C90E3E" w:rsidRPr="00A8099D" w:rsidRDefault="00C90E3E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600 нм</w:t>
            </w:r>
          </w:p>
        </w:tc>
        <w:tc>
          <w:tcPr>
            <w:tcW w:w="392" w:type="dxa"/>
          </w:tcPr>
          <w:p w14:paraId="280F4F3E" w14:textId="77777777" w:rsidR="00C90E3E" w:rsidRPr="00A8099D" w:rsidRDefault="00C90E3E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6E5FCB12" w14:textId="571002C1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14:paraId="6BFE71AA" w14:textId="08CA8690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41" w:type="dxa"/>
            <w:vMerge/>
          </w:tcPr>
          <w:p w14:paraId="73F11C1A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C90E3E" w:rsidRPr="00A8099D" w14:paraId="053FBA0E" w14:textId="03D0170C" w:rsidTr="00C90E3E">
        <w:tc>
          <w:tcPr>
            <w:tcW w:w="1784" w:type="dxa"/>
          </w:tcPr>
          <w:p w14:paraId="1F10B73D" w14:textId="6E8F29A2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Красный</w:t>
            </w:r>
          </w:p>
        </w:tc>
        <w:tc>
          <w:tcPr>
            <w:tcW w:w="2552" w:type="dxa"/>
          </w:tcPr>
          <w:p w14:paraId="5F5273FA" w14:textId="1AEBEB1E" w:rsidR="00C90E3E" w:rsidRPr="00A8099D" w:rsidRDefault="00C90E3E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630 нм</w:t>
            </w:r>
          </w:p>
        </w:tc>
        <w:tc>
          <w:tcPr>
            <w:tcW w:w="392" w:type="dxa"/>
          </w:tcPr>
          <w:p w14:paraId="79382F55" w14:textId="77777777" w:rsidR="00C90E3E" w:rsidRPr="00A8099D" w:rsidRDefault="00C90E3E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7B7CD732" w14:textId="6DDC3D95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14:paraId="7F589B03" w14:textId="2DE257BB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41" w:type="dxa"/>
            <w:vMerge/>
          </w:tcPr>
          <w:p w14:paraId="6110D5BD" w14:textId="77777777" w:rsidR="00C90E3E" w:rsidRPr="00A8099D" w:rsidRDefault="00C90E3E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</w:tr>
      <w:tr w:rsidR="00C90E3E" w:rsidRPr="00A8099D" w14:paraId="175CA37D" w14:textId="5DE49E35" w:rsidTr="00C90E3E">
        <w:tc>
          <w:tcPr>
            <w:tcW w:w="1784" w:type="dxa"/>
          </w:tcPr>
          <w:p w14:paraId="78D15737" w14:textId="053D0D7D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Инфракрасный</w:t>
            </w:r>
          </w:p>
        </w:tc>
        <w:tc>
          <w:tcPr>
            <w:tcW w:w="2552" w:type="dxa"/>
          </w:tcPr>
          <w:p w14:paraId="120BD8A9" w14:textId="26973279" w:rsidR="00C90E3E" w:rsidRPr="00A8099D" w:rsidRDefault="00C90E3E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905 нм</w:t>
            </w:r>
          </w:p>
        </w:tc>
        <w:tc>
          <w:tcPr>
            <w:tcW w:w="392" w:type="dxa"/>
          </w:tcPr>
          <w:p w14:paraId="6B8392A6" w14:textId="77777777" w:rsidR="00C90E3E" w:rsidRPr="00A8099D" w:rsidRDefault="00C90E3E" w:rsidP="007B0B6B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319DE08B" w14:textId="5B3277AD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14:paraId="10BC001A" w14:textId="79388830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41" w:type="dxa"/>
            <w:vMerge/>
          </w:tcPr>
          <w:p w14:paraId="26963C56" w14:textId="77777777" w:rsidR="00C90E3E" w:rsidRPr="00A8099D" w:rsidRDefault="00C90E3E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14:paraId="3A6EF576" w14:textId="48A81C48" w:rsidR="007B0B6B" w:rsidRPr="00A8099D" w:rsidRDefault="007B0B6B" w:rsidP="007B0B6B">
      <w:pPr>
        <w:adjustRightInd w:val="0"/>
        <w:snapToGrid w:val="0"/>
        <w:jc w:val="both"/>
        <w:rPr>
          <w:sz w:val="16"/>
          <w:szCs w:val="16"/>
        </w:rPr>
      </w:pPr>
      <w:r w:rsidRPr="00A8099D">
        <w:rPr>
          <w:sz w:val="16"/>
          <w:szCs w:val="16"/>
        </w:rPr>
        <w:t xml:space="preserve"> </w:t>
      </w:r>
    </w:p>
    <w:p w14:paraId="13F5FBDC" w14:textId="331EBFF1" w:rsidR="007B0B6B" w:rsidRPr="00A8099D" w:rsidRDefault="00393C44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b/>
          <w:sz w:val="20"/>
          <w:szCs w:val="20"/>
        </w:rPr>
        <w:t>Описание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основных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цветов,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излучаемых</w:t>
      </w:r>
      <w:r w:rsidR="007B0B6B" w:rsidRPr="00A8099D">
        <w:rPr>
          <w:b/>
          <w:sz w:val="20"/>
          <w:szCs w:val="20"/>
        </w:rPr>
        <w:t xml:space="preserve"> </w:t>
      </w:r>
      <w:r w:rsidR="000A3735" w:rsidRPr="00A8099D">
        <w:rPr>
          <w:b/>
          <w:sz w:val="20"/>
          <w:szCs w:val="20"/>
        </w:rPr>
        <w:t>версией</w:t>
      </w:r>
      <w:r w:rsidR="007B0B6B" w:rsidRPr="00A8099D">
        <w:rPr>
          <w:sz w:val="20"/>
          <w:szCs w:val="20"/>
        </w:rPr>
        <w:t xml:space="preserve"> </w:t>
      </w:r>
      <w:r w:rsidR="00CC279B" w:rsidRPr="00A8099D">
        <w:rPr>
          <w:b/>
          <w:sz w:val="20"/>
          <w:szCs w:val="20"/>
        </w:rPr>
        <w:t>МилтаПод-Гинеко</w:t>
      </w:r>
      <w:r w:rsidR="007B0B6B" w:rsidRPr="00A8099D">
        <w:rPr>
          <w:sz w:val="20"/>
          <w:szCs w:val="20"/>
        </w:rPr>
        <w:t xml:space="preserve"> </w:t>
      </w:r>
    </w:p>
    <w:p w14:paraId="3F4E72E0" w14:textId="5ECBED94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092A6381" w14:textId="459ED944" w:rsidR="007B0B6B" w:rsidRPr="00A8099D" w:rsidRDefault="00393C44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b/>
          <w:sz w:val="20"/>
          <w:szCs w:val="20"/>
        </w:rPr>
        <w:t>Красный</w:t>
      </w:r>
      <w:r w:rsidR="007B0B6B" w:rsidRPr="00A8099D">
        <w:rPr>
          <w:b/>
          <w:sz w:val="20"/>
          <w:szCs w:val="20"/>
        </w:rPr>
        <w:t xml:space="preserve"> </w:t>
      </w:r>
      <w:r w:rsidR="00590085" w:rsidRPr="00A8099D">
        <w:rPr>
          <w:b/>
          <w:sz w:val="20"/>
          <w:szCs w:val="20"/>
        </w:rPr>
        <w:t>цвет.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sz w:val="20"/>
          <w:szCs w:val="20"/>
        </w:rPr>
        <w:t>Около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630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(нанометров).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одной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стороны,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красный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будет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стимулировать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выработку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коллагена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фибробластами,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другой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стороны,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уменьшать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воспалительные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явления.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будет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также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ускорять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регенерацию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эпителиальных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клеток.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Таким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образом,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оказывает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заживляющее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регенерирующее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действие.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позволяет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лечить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отечность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целлюлит</w:t>
      </w:r>
      <w:r w:rsidR="000A3735"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а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также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стимулировать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кровообращение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уставших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оттянутых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кожах.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используется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лечения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красных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белых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телесных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растяжек.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Красный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заряжает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энергией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также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борется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анемией,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так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как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помогает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синтезировать</w:t>
      </w:r>
      <w:r w:rsidR="007B0B6B" w:rsidRPr="00A8099D">
        <w:rPr>
          <w:sz w:val="20"/>
          <w:szCs w:val="20"/>
        </w:rPr>
        <w:t xml:space="preserve"> </w:t>
      </w:r>
      <w:r w:rsidR="00590085" w:rsidRPr="00A8099D">
        <w:rPr>
          <w:sz w:val="20"/>
          <w:szCs w:val="20"/>
        </w:rPr>
        <w:t>гемоглобин.</w:t>
      </w:r>
      <w:r w:rsidR="007B0B6B" w:rsidRPr="00A8099D">
        <w:rPr>
          <w:sz w:val="20"/>
          <w:szCs w:val="20"/>
        </w:rPr>
        <w:t xml:space="preserve"> </w:t>
      </w:r>
    </w:p>
    <w:p w14:paraId="120EF57C" w14:textId="493CB22C" w:rsidR="007B0B6B" w:rsidRPr="00A8099D" w:rsidRDefault="00590085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b/>
          <w:sz w:val="20"/>
          <w:szCs w:val="20"/>
        </w:rPr>
        <w:t>Оранжевый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цвет.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sz w:val="20"/>
          <w:szCs w:val="20"/>
        </w:rPr>
        <w:t>Около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600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(нанометров).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рекомендуется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улучшения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мышечного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тонуса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укрепления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тканей.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Позволяет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лечить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расслабление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кожи,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морщин,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телесных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растяжек,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случаи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старения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кожи.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Оранжевый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стимулирует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щитовидную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железу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оказывает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положительное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действие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удаление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жировых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наслоений.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оказывает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антиспазматическое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действие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и,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таким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образом,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рекомендуется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мышечных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болях,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артрических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болях,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болях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суставах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болях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пояснице.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тонизирует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сердечную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деятельность,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стимулирует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кровообращение,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способству</w:t>
      </w:r>
      <w:r w:rsidR="00875D5A" w:rsidRPr="00A8099D">
        <w:rPr>
          <w:sz w:val="20"/>
          <w:szCs w:val="20"/>
        </w:rPr>
        <w:t>ет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также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расслаблению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случаях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сердечн</w:t>
      </w:r>
      <w:r w:rsidR="000A3735" w:rsidRPr="00A8099D">
        <w:rPr>
          <w:sz w:val="20"/>
          <w:szCs w:val="20"/>
        </w:rPr>
        <w:t>ого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напряжени</w:t>
      </w:r>
      <w:r w:rsidR="000A3735" w:rsidRPr="00A8099D">
        <w:rPr>
          <w:sz w:val="20"/>
          <w:szCs w:val="20"/>
        </w:rPr>
        <w:t>я</w:t>
      </w:r>
      <w:r w:rsidR="00875D5A" w:rsidRPr="00A8099D">
        <w:rPr>
          <w:sz w:val="20"/>
          <w:szCs w:val="20"/>
        </w:rPr>
        <w:t>.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Оранжевый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является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стимулятором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дыхательной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деятельности,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что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делает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его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особенно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полезным</w:t>
      </w:r>
      <w:r w:rsidR="007B0B6B" w:rsidRPr="00A8099D">
        <w:rPr>
          <w:sz w:val="20"/>
          <w:szCs w:val="20"/>
        </w:rPr>
        <w:t xml:space="preserve"> </w:t>
      </w:r>
      <w:r w:rsidR="00875D5A"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хронических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насморках,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астме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аллергиях.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Оранжевый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является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таковым,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что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связан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кальцием,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способствует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его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закреплению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D566E3" w:rsidRPr="00A8099D">
        <w:rPr>
          <w:sz w:val="20"/>
          <w:szCs w:val="20"/>
        </w:rPr>
        <w:t>организме.</w:t>
      </w:r>
      <w:r w:rsidR="007B0B6B" w:rsidRPr="00A8099D">
        <w:rPr>
          <w:sz w:val="20"/>
          <w:szCs w:val="20"/>
        </w:rPr>
        <w:t xml:space="preserve"> </w:t>
      </w:r>
    </w:p>
    <w:p w14:paraId="5E02E388" w14:textId="7777777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6B5278FB" w14:textId="78B8317B" w:rsidR="007B0B6B" w:rsidRPr="00A8099D" w:rsidRDefault="00004853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b/>
          <w:sz w:val="20"/>
          <w:szCs w:val="20"/>
        </w:rPr>
        <w:t>Желтый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цвет.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sz w:val="20"/>
          <w:szCs w:val="20"/>
        </w:rPr>
        <w:t>Около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580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(нанометров).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Желтый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смягчает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все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поверхностные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покраснения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лица,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рук,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декольте.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особенно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эффективен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после</w:t>
      </w:r>
      <w:r w:rsidR="007B0B6B" w:rsidRPr="00A8099D">
        <w:rPr>
          <w:sz w:val="20"/>
          <w:szCs w:val="20"/>
        </w:rPr>
        <w:t xml:space="preserve"> "</w:t>
      </w:r>
      <w:r w:rsidRPr="00A8099D">
        <w:rPr>
          <w:sz w:val="20"/>
          <w:szCs w:val="20"/>
        </w:rPr>
        <w:t>солнечных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ударов</w:t>
      </w:r>
      <w:r w:rsidR="007B0B6B" w:rsidRPr="00A8099D">
        <w:rPr>
          <w:sz w:val="20"/>
          <w:szCs w:val="20"/>
        </w:rPr>
        <w:t>"</w:t>
      </w:r>
      <w:r w:rsidRPr="00A8099D">
        <w:rPr>
          <w:sz w:val="20"/>
          <w:szCs w:val="20"/>
        </w:rPr>
        <w:t>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Желтый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стимулирует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моторику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нерв</w:t>
      </w:r>
      <w:r w:rsidR="000A3735" w:rsidRPr="00A8099D">
        <w:rPr>
          <w:sz w:val="20"/>
          <w:szCs w:val="20"/>
        </w:rPr>
        <w:t>ную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систему</w:t>
      </w:r>
      <w:r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таким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образом,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положительно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воздействует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нерв</w:t>
      </w:r>
      <w:r w:rsidR="000A3735" w:rsidRPr="00A8099D">
        <w:rPr>
          <w:sz w:val="20"/>
          <w:szCs w:val="20"/>
        </w:rPr>
        <w:t>ную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систему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мозг</w:t>
      </w:r>
      <w:r w:rsidR="000A3735" w:rsidRPr="00A8099D">
        <w:rPr>
          <w:sz w:val="20"/>
          <w:szCs w:val="20"/>
        </w:rPr>
        <w:t>овую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деятельность</w:t>
      </w:r>
      <w:r w:rsidRPr="00A8099D">
        <w:rPr>
          <w:sz w:val="20"/>
          <w:szCs w:val="20"/>
        </w:rPr>
        <w:t>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Желтый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может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способствовать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пищеварению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стимулирует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очищающее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действие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организма</w:t>
      </w:r>
      <w:r w:rsidRPr="00A8099D">
        <w:rPr>
          <w:sz w:val="20"/>
          <w:szCs w:val="20"/>
        </w:rPr>
        <w:t>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Желтый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оказывает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очищающее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действие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печень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стимулирует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истечение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желчи.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также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стимулирует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работу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всей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пищеварительной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системы.</w:t>
      </w:r>
      <w:r w:rsidR="007B0B6B" w:rsidRPr="00A8099D">
        <w:rPr>
          <w:sz w:val="20"/>
          <w:szCs w:val="20"/>
        </w:rPr>
        <w:t xml:space="preserve"> </w:t>
      </w:r>
      <w:r w:rsidR="00A87605" w:rsidRPr="00A8099D">
        <w:rPr>
          <w:sz w:val="20"/>
          <w:szCs w:val="20"/>
        </w:rPr>
        <w:t>Недавние</w:t>
      </w:r>
      <w:r w:rsidR="007B0B6B" w:rsidRPr="00A8099D">
        <w:rPr>
          <w:sz w:val="20"/>
          <w:szCs w:val="20"/>
        </w:rPr>
        <w:t xml:space="preserve"> </w:t>
      </w:r>
      <w:r w:rsidR="00A87605" w:rsidRPr="00A8099D">
        <w:rPr>
          <w:sz w:val="20"/>
          <w:szCs w:val="20"/>
        </w:rPr>
        <w:t>исследования</w:t>
      </w:r>
      <w:r w:rsidR="007B0B6B" w:rsidRPr="00A8099D">
        <w:rPr>
          <w:sz w:val="20"/>
          <w:szCs w:val="20"/>
        </w:rPr>
        <w:t xml:space="preserve"> </w:t>
      </w:r>
      <w:r w:rsidR="00A87605" w:rsidRPr="00A8099D">
        <w:rPr>
          <w:sz w:val="20"/>
          <w:szCs w:val="20"/>
        </w:rPr>
        <w:t>показ</w:t>
      </w:r>
      <w:r w:rsidR="000A3735" w:rsidRPr="00A8099D">
        <w:rPr>
          <w:sz w:val="20"/>
          <w:szCs w:val="20"/>
        </w:rPr>
        <w:t>али</w:t>
      </w:r>
      <w:r w:rsidR="007B0B6B" w:rsidRPr="00A8099D">
        <w:rPr>
          <w:sz w:val="20"/>
          <w:szCs w:val="20"/>
        </w:rPr>
        <w:t xml:space="preserve"> </w:t>
      </w:r>
      <w:r w:rsidR="00A87605" w:rsidRPr="00A8099D">
        <w:rPr>
          <w:sz w:val="20"/>
          <w:szCs w:val="20"/>
        </w:rPr>
        <w:t>его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воз</w:t>
      </w:r>
      <w:r w:rsidR="00A87605" w:rsidRPr="00A8099D">
        <w:rPr>
          <w:sz w:val="20"/>
          <w:szCs w:val="20"/>
        </w:rPr>
        <w:t>действие</w:t>
      </w:r>
      <w:r w:rsidR="007B0B6B" w:rsidRPr="00A8099D">
        <w:rPr>
          <w:sz w:val="20"/>
          <w:szCs w:val="20"/>
        </w:rPr>
        <w:t xml:space="preserve"> </w:t>
      </w:r>
      <w:r w:rsidR="00A87605"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="00A87605" w:rsidRPr="00A8099D">
        <w:rPr>
          <w:sz w:val="20"/>
          <w:szCs w:val="20"/>
        </w:rPr>
        <w:t>стимулирование</w:t>
      </w:r>
      <w:r w:rsidR="007B0B6B" w:rsidRPr="00A8099D">
        <w:rPr>
          <w:sz w:val="20"/>
          <w:szCs w:val="20"/>
        </w:rPr>
        <w:t xml:space="preserve"> </w:t>
      </w:r>
      <w:r w:rsidR="00A87605" w:rsidRPr="00A8099D">
        <w:rPr>
          <w:sz w:val="20"/>
          <w:szCs w:val="20"/>
        </w:rPr>
        <w:t>коллагена.</w:t>
      </w:r>
      <w:r w:rsidR="007B0B6B" w:rsidRPr="00A8099D">
        <w:rPr>
          <w:sz w:val="20"/>
          <w:szCs w:val="20"/>
        </w:rPr>
        <w:t xml:space="preserve"> </w:t>
      </w:r>
    </w:p>
    <w:p w14:paraId="4D4F2961" w14:textId="77777777" w:rsidR="003E220D" w:rsidRPr="00A8099D" w:rsidRDefault="003E220D" w:rsidP="007B0B6B">
      <w:pPr>
        <w:adjustRightInd w:val="0"/>
        <w:snapToGrid w:val="0"/>
        <w:jc w:val="both"/>
        <w:rPr>
          <w:sz w:val="20"/>
          <w:szCs w:val="20"/>
        </w:rPr>
      </w:pPr>
    </w:p>
    <w:p w14:paraId="2A425576" w14:textId="70F34514" w:rsidR="007B0B6B" w:rsidRPr="00A8099D" w:rsidRDefault="00A87605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b/>
          <w:sz w:val="20"/>
          <w:szCs w:val="20"/>
        </w:rPr>
        <w:t>Зеленый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цвет.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sz w:val="20"/>
          <w:szCs w:val="20"/>
        </w:rPr>
        <w:t>Около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530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(нанометров).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Рекомендуется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стрессе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усталости.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Зеленый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используется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смягчения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возрастных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пятен.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придает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здоровье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0A3735" w:rsidRPr="00A8099D">
        <w:rPr>
          <w:sz w:val="20"/>
          <w:szCs w:val="20"/>
        </w:rPr>
        <w:t>вносит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ясно</w:t>
      </w:r>
      <w:r w:rsidR="00A86F15" w:rsidRPr="00A8099D">
        <w:rPr>
          <w:sz w:val="20"/>
          <w:szCs w:val="20"/>
        </w:rPr>
        <w:t>сть</w:t>
      </w:r>
      <w:r w:rsidR="007B0B6B" w:rsidRPr="00A8099D">
        <w:rPr>
          <w:sz w:val="20"/>
          <w:szCs w:val="20"/>
        </w:rPr>
        <w:t xml:space="preserve"> </w:t>
      </w:r>
      <w:r w:rsidR="00A86F15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мозгов</w:t>
      </w:r>
      <w:r w:rsidR="000A3735" w:rsidRPr="00A8099D">
        <w:rPr>
          <w:sz w:val="20"/>
          <w:szCs w:val="20"/>
        </w:rPr>
        <w:t>ую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деятельност</w:t>
      </w:r>
      <w:r w:rsidR="000A3735" w:rsidRPr="00A8099D">
        <w:rPr>
          <w:sz w:val="20"/>
          <w:szCs w:val="20"/>
        </w:rPr>
        <w:t>ь</w:t>
      </w:r>
      <w:r w:rsidRPr="00A8099D">
        <w:rPr>
          <w:sz w:val="20"/>
          <w:szCs w:val="20"/>
        </w:rPr>
        <w:t>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Оказывая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очищающее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оздоравливающе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действие,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полезен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улучшения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общего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состояния</w:t>
      </w:r>
      <w:r w:rsidR="007B0B6B" w:rsidRPr="00A8099D">
        <w:rPr>
          <w:sz w:val="20"/>
          <w:szCs w:val="20"/>
        </w:rPr>
        <w:t xml:space="preserve"> </w:t>
      </w:r>
      <w:r w:rsidR="00A86F15" w:rsidRPr="00A8099D">
        <w:rPr>
          <w:sz w:val="20"/>
          <w:szCs w:val="20"/>
        </w:rPr>
        <w:t>организма</w:t>
      </w:r>
      <w:r w:rsidR="007B0B6B" w:rsidRPr="00A8099D">
        <w:rPr>
          <w:sz w:val="20"/>
          <w:szCs w:val="20"/>
        </w:rPr>
        <w:t xml:space="preserve"> </w:t>
      </w:r>
      <w:r w:rsidR="00A86F15" w:rsidRPr="00A8099D">
        <w:rPr>
          <w:sz w:val="20"/>
          <w:szCs w:val="20"/>
        </w:rPr>
        <w:t>пациента</w:t>
      </w:r>
      <w:r w:rsidRPr="00A8099D">
        <w:rPr>
          <w:sz w:val="20"/>
          <w:szCs w:val="20"/>
        </w:rPr>
        <w:t>.</w:t>
      </w:r>
      <w:r w:rsidR="007B0B6B" w:rsidRPr="00A8099D">
        <w:rPr>
          <w:sz w:val="20"/>
          <w:szCs w:val="20"/>
        </w:rPr>
        <w:t xml:space="preserve"> </w:t>
      </w:r>
    </w:p>
    <w:p w14:paraId="3FADFE1C" w14:textId="77777777" w:rsidR="003E220D" w:rsidRPr="00A8099D" w:rsidRDefault="003E220D" w:rsidP="007B0B6B">
      <w:pPr>
        <w:adjustRightInd w:val="0"/>
        <w:snapToGrid w:val="0"/>
        <w:jc w:val="both"/>
        <w:rPr>
          <w:sz w:val="20"/>
          <w:szCs w:val="20"/>
        </w:rPr>
      </w:pPr>
    </w:p>
    <w:p w14:paraId="0B76A245" w14:textId="10FA5D1A" w:rsidR="007B0B6B" w:rsidRPr="00A8099D" w:rsidRDefault="008C7A34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b/>
          <w:sz w:val="20"/>
          <w:szCs w:val="20"/>
        </w:rPr>
        <w:t>Бирюзовый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цвет.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sz w:val="20"/>
          <w:szCs w:val="20"/>
        </w:rPr>
        <w:t>Около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500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(нанометров).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Рекомендуется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проблемах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воспалением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кровообращением</w:t>
      </w:r>
      <w:r w:rsidR="00510BF7"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="00510BF7" w:rsidRPr="00A8099D">
        <w:rPr>
          <w:sz w:val="20"/>
          <w:szCs w:val="20"/>
        </w:rPr>
        <w:t>например,</w:t>
      </w:r>
      <w:r w:rsidR="007B0B6B" w:rsidRPr="00A8099D">
        <w:rPr>
          <w:sz w:val="20"/>
          <w:szCs w:val="20"/>
        </w:rPr>
        <w:t xml:space="preserve"> </w:t>
      </w:r>
      <w:r w:rsidR="00510BF7"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="00510BF7" w:rsidRPr="00A8099D">
        <w:rPr>
          <w:sz w:val="20"/>
          <w:szCs w:val="20"/>
        </w:rPr>
        <w:t>ожогах,</w:t>
      </w:r>
      <w:r w:rsidR="007B0B6B" w:rsidRPr="00A8099D">
        <w:rPr>
          <w:sz w:val="20"/>
          <w:szCs w:val="20"/>
        </w:rPr>
        <w:t xml:space="preserve"> </w:t>
      </w:r>
      <w:r w:rsidR="00510BF7" w:rsidRPr="00A8099D">
        <w:rPr>
          <w:sz w:val="20"/>
          <w:szCs w:val="20"/>
        </w:rPr>
        <w:t>солнечных</w:t>
      </w:r>
      <w:r w:rsidR="007B0B6B" w:rsidRPr="00A8099D">
        <w:rPr>
          <w:sz w:val="20"/>
          <w:szCs w:val="20"/>
        </w:rPr>
        <w:t xml:space="preserve"> </w:t>
      </w:r>
      <w:r w:rsidR="00510BF7" w:rsidRPr="00A8099D">
        <w:rPr>
          <w:sz w:val="20"/>
          <w:szCs w:val="20"/>
        </w:rPr>
        <w:t>ударах</w:t>
      </w:r>
      <w:r w:rsidR="00780343"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="00780343" w:rsidRPr="00A8099D">
        <w:rPr>
          <w:sz w:val="20"/>
          <w:szCs w:val="20"/>
        </w:rPr>
        <w:t>случаях</w:t>
      </w:r>
      <w:r w:rsidR="007B0B6B" w:rsidRPr="00A8099D">
        <w:rPr>
          <w:sz w:val="20"/>
          <w:szCs w:val="20"/>
        </w:rPr>
        <w:t xml:space="preserve"> </w:t>
      </w:r>
      <w:r w:rsidR="00780343" w:rsidRPr="00A8099D">
        <w:rPr>
          <w:sz w:val="20"/>
          <w:szCs w:val="20"/>
        </w:rPr>
        <w:t>зуда.</w:t>
      </w:r>
      <w:r w:rsidR="007B0B6B" w:rsidRPr="00A8099D">
        <w:rPr>
          <w:sz w:val="20"/>
          <w:szCs w:val="20"/>
        </w:rPr>
        <w:t xml:space="preserve"> </w:t>
      </w:r>
      <w:r w:rsidR="00780343" w:rsidRPr="00A8099D">
        <w:rPr>
          <w:sz w:val="20"/>
          <w:szCs w:val="20"/>
        </w:rPr>
        <w:t>Позволяет</w:t>
      </w:r>
      <w:r w:rsidR="007B0B6B" w:rsidRPr="00A8099D">
        <w:rPr>
          <w:sz w:val="20"/>
          <w:szCs w:val="20"/>
        </w:rPr>
        <w:t xml:space="preserve"> </w:t>
      </w:r>
      <w:r w:rsidR="00780343" w:rsidRPr="00A8099D">
        <w:rPr>
          <w:sz w:val="20"/>
          <w:szCs w:val="20"/>
        </w:rPr>
        <w:t>лечить</w:t>
      </w:r>
      <w:r w:rsidR="007B0B6B" w:rsidRPr="00A8099D">
        <w:rPr>
          <w:sz w:val="20"/>
          <w:szCs w:val="20"/>
        </w:rPr>
        <w:t xml:space="preserve"> </w:t>
      </w:r>
      <w:r w:rsidR="00780343" w:rsidRPr="00A8099D">
        <w:rPr>
          <w:sz w:val="20"/>
          <w:szCs w:val="20"/>
        </w:rPr>
        <w:t>такие</w:t>
      </w:r>
      <w:r w:rsidR="007B0B6B" w:rsidRPr="00A8099D">
        <w:rPr>
          <w:sz w:val="20"/>
          <w:szCs w:val="20"/>
        </w:rPr>
        <w:t xml:space="preserve"> </w:t>
      </w:r>
      <w:r w:rsidR="00780343" w:rsidRPr="00A8099D">
        <w:rPr>
          <w:sz w:val="20"/>
          <w:szCs w:val="20"/>
        </w:rPr>
        <w:t>покраснения,</w:t>
      </w:r>
      <w:r w:rsidR="007B0B6B" w:rsidRPr="00A8099D">
        <w:rPr>
          <w:sz w:val="20"/>
          <w:szCs w:val="20"/>
        </w:rPr>
        <w:t xml:space="preserve"> </w:t>
      </w:r>
      <w:r w:rsidR="00780343" w:rsidRPr="00A8099D">
        <w:rPr>
          <w:sz w:val="20"/>
          <w:szCs w:val="20"/>
        </w:rPr>
        <w:t>как</w:t>
      </w:r>
      <w:r w:rsidR="007B0B6B" w:rsidRPr="00A8099D">
        <w:rPr>
          <w:sz w:val="20"/>
          <w:szCs w:val="20"/>
        </w:rPr>
        <w:t xml:space="preserve"> </w:t>
      </w:r>
      <w:r w:rsidR="00780343" w:rsidRPr="00A8099D">
        <w:rPr>
          <w:sz w:val="20"/>
          <w:szCs w:val="20"/>
        </w:rPr>
        <w:t>эритроз,</w:t>
      </w:r>
      <w:r w:rsidR="007B0B6B" w:rsidRPr="00A8099D">
        <w:rPr>
          <w:sz w:val="20"/>
          <w:szCs w:val="20"/>
        </w:rPr>
        <w:t xml:space="preserve"> </w:t>
      </w:r>
      <w:r w:rsidR="00780343" w:rsidRPr="00A8099D">
        <w:rPr>
          <w:sz w:val="20"/>
          <w:szCs w:val="20"/>
        </w:rPr>
        <w:t>эритрематозная</w:t>
      </w:r>
      <w:r w:rsidR="007B0B6B" w:rsidRPr="00A8099D">
        <w:rPr>
          <w:sz w:val="20"/>
          <w:szCs w:val="20"/>
        </w:rPr>
        <w:t xml:space="preserve"> </w:t>
      </w:r>
      <w:r w:rsidR="00780343" w:rsidRPr="00A8099D">
        <w:rPr>
          <w:sz w:val="20"/>
          <w:szCs w:val="20"/>
        </w:rPr>
        <w:t>акне,</w:t>
      </w:r>
      <w:r w:rsidR="007B0B6B" w:rsidRPr="00A8099D">
        <w:rPr>
          <w:sz w:val="20"/>
          <w:szCs w:val="20"/>
        </w:rPr>
        <w:t xml:space="preserve"> </w:t>
      </w:r>
      <w:r w:rsidR="00780343" w:rsidRPr="00A8099D">
        <w:rPr>
          <w:sz w:val="20"/>
          <w:szCs w:val="20"/>
        </w:rPr>
        <w:t>хрупкость</w:t>
      </w:r>
      <w:r w:rsidR="007B0B6B" w:rsidRPr="00A8099D">
        <w:rPr>
          <w:sz w:val="20"/>
          <w:szCs w:val="20"/>
        </w:rPr>
        <w:t xml:space="preserve"> </w:t>
      </w:r>
      <w:r w:rsidR="00780343" w:rsidRPr="00A8099D">
        <w:rPr>
          <w:sz w:val="20"/>
          <w:szCs w:val="20"/>
        </w:rPr>
        <w:t>сосудов,</w:t>
      </w:r>
      <w:r w:rsidR="007B0B6B" w:rsidRPr="00A8099D">
        <w:rPr>
          <w:sz w:val="20"/>
          <w:szCs w:val="20"/>
        </w:rPr>
        <w:t xml:space="preserve"> </w:t>
      </w:r>
      <w:r w:rsidR="00780343" w:rsidRPr="00A8099D">
        <w:rPr>
          <w:sz w:val="20"/>
          <w:szCs w:val="20"/>
        </w:rPr>
        <w:t>чувствительная</w:t>
      </w:r>
      <w:r w:rsidR="007B0B6B" w:rsidRPr="00A8099D">
        <w:rPr>
          <w:sz w:val="20"/>
          <w:szCs w:val="20"/>
        </w:rPr>
        <w:t xml:space="preserve"> </w:t>
      </w:r>
      <w:r w:rsidR="00780343" w:rsidRPr="00A8099D">
        <w:rPr>
          <w:sz w:val="20"/>
          <w:szCs w:val="20"/>
        </w:rPr>
        <w:t>кожа.</w:t>
      </w:r>
      <w:r w:rsidR="007B0B6B" w:rsidRPr="00A8099D">
        <w:rPr>
          <w:sz w:val="20"/>
          <w:szCs w:val="20"/>
        </w:rPr>
        <w:t xml:space="preserve"> </w:t>
      </w:r>
    </w:p>
    <w:p w14:paraId="6FD27B9E" w14:textId="77777777" w:rsidR="003E220D" w:rsidRPr="00A8099D" w:rsidRDefault="003E220D" w:rsidP="007B0B6B">
      <w:pPr>
        <w:adjustRightInd w:val="0"/>
        <w:snapToGrid w:val="0"/>
        <w:jc w:val="both"/>
        <w:rPr>
          <w:sz w:val="20"/>
          <w:szCs w:val="20"/>
        </w:rPr>
      </w:pPr>
    </w:p>
    <w:p w14:paraId="323EB22B" w14:textId="672180AD" w:rsidR="007B0B6B" w:rsidRPr="00A8099D" w:rsidRDefault="00780343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b/>
          <w:sz w:val="20"/>
          <w:szCs w:val="20"/>
        </w:rPr>
        <w:t>Голубой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цвет.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sz w:val="20"/>
          <w:szCs w:val="20"/>
        </w:rPr>
        <w:t>Около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470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(нанометров).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медицине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голубой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оказывает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расслабляющее,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антисептическое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вяжущее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действие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(используется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бессоннице,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тревожных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состояниях</w:t>
      </w:r>
      <w:r w:rsidR="004F03D3"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физическом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психическом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возбуждении).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Позволяет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лечить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эритрематозную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акне,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жирные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кожи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акне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(ингибируя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бактерию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Акне).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Дополнительное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средство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доказанного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лечения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воспалений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4F03D3" w:rsidRPr="00A8099D">
        <w:rPr>
          <w:sz w:val="20"/>
          <w:szCs w:val="20"/>
        </w:rPr>
        <w:t>раздражений.</w:t>
      </w:r>
      <w:r w:rsidR="007B0B6B" w:rsidRPr="00A8099D">
        <w:rPr>
          <w:sz w:val="20"/>
          <w:szCs w:val="20"/>
        </w:rPr>
        <w:t xml:space="preserve"> </w:t>
      </w:r>
    </w:p>
    <w:p w14:paraId="4B3A3C61" w14:textId="561D0466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5859A7E0" w14:textId="64EDDE26" w:rsidR="007B0B6B" w:rsidRPr="00A8099D" w:rsidRDefault="004F03D3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b/>
          <w:sz w:val="20"/>
          <w:szCs w:val="20"/>
        </w:rPr>
        <w:lastRenderedPageBreak/>
        <w:t>Синий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цвет.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sz w:val="20"/>
          <w:szCs w:val="20"/>
        </w:rPr>
        <w:t>Около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445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(нанометров).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Синий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очищает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ткани,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улучшает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лимфатическую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систему,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борется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вздутиями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способствует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удалению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целлюлита.</w:t>
      </w:r>
      <w:r w:rsidR="007B0B6B" w:rsidRPr="00A8099D">
        <w:rPr>
          <w:sz w:val="20"/>
          <w:szCs w:val="20"/>
        </w:rPr>
        <w:t xml:space="preserve"> </w:t>
      </w:r>
    </w:p>
    <w:p w14:paraId="09CEB753" w14:textId="2A45F1CA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07F5DCF9" w14:textId="27DD62EC" w:rsidR="007B0B6B" w:rsidRPr="00A8099D" w:rsidRDefault="004F03D3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b/>
          <w:sz w:val="20"/>
          <w:szCs w:val="20"/>
        </w:rPr>
        <w:t>Пурпурный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цвет.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sz w:val="20"/>
          <w:szCs w:val="20"/>
        </w:rPr>
        <w:t>Около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420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(нанометров).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Пурпурный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стимулирует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дерму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вглубь,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вызывает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похудение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путем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ускорения</w:t>
      </w:r>
      <w:r w:rsidR="007B0B6B" w:rsidRPr="00A8099D">
        <w:rPr>
          <w:sz w:val="20"/>
          <w:szCs w:val="20"/>
        </w:rPr>
        <w:t xml:space="preserve"> </w:t>
      </w:r>
      <w:r w:rsidR="008162D3" w:rsidRPr="00A8099D">
        <w:rPr>
          <w:sz w:val="20"/>
          <w:szCs w:val="20"/>
        </w:rPr>
        <w:t>удаления</w:t>
      </w:r>
      <w:r w:rsidR="007B0B6B" w:rsidRPr="00A8099D">
        <w:rPr>
          <w:sz w:val="20"/>
          <w:szCs w:val="20"/>
        </w:rPr>
        <w:t xml:space="preserve"> </w:t>
      </w:r>
      <w:r w:rsidR="008162D3" w:rsidRPr="00A8099D">
        <w:rPr>
          <w:sz w:val="20"/>
          <w:szCs w:val="20"/>
        </w:rPr>
        <w:t>целлюлита</w:t>
      </w:r>
      <w:r w:rsidR="007B0B6B" w:rsidRPr="00A8099D">
        <w:rPr>
          <w:sz w:val="20"/>
          <w:szCs w:val="20"/>
        </w:rPr>
        <w:t xml:space="preserve"> </w:t>
      </w:r>
      <w:r w:rsidR="008162D3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8162D3" w:rsidRPr="00A8099D">
        <w:rPr>
          <w:sz w:val="20"/>
          <w:szCs w:val="20"/>
        </w:rPr>
        <w:t>улучшения</w:t>
      </w:r>
      <w:r w:rsidR="007B0B6B" w:rsidRPr="00A8099D">
        <w:rPr>
          <w:sz w:val="20"/>
          <w:szCs w:val="20"/>
        </w:rPr>
        <w:t xml:space="preserve"> </w:t>
      </w:r>
      <w:r w:rsidR="008162D3" w:rsidRPr="00A8099D">
        <w:rPr>
          <w:sz w:val="20"/>
          <w:szCs w:val="20"/>
        </w:rPr>
        <w:t>кровообращения</w:t>
      </w:r>
      <w:r w:rsidR="007B0B6B" w:rsidRPr="00A8099D">
        <w:rPr>
          <w:sz w:val="20"/>
          <w:szCs w:val="20"/>
        </w:rPr>
        <w:t xml:space="preserve"> </w:t>
      </w:r>
      <w:r w:rsidR="008162D3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8162D3" w:rsidRPr="00A8099D">
        <w:rPr>
          <w:sz w:val="20"/>
          <w:szCs w:val="20"/>
        </w:rPr>
        <w:t>поступления</w:t>
      </w:r>
      <w:r w:rsidR="007B0B6B" w:rsidRPr="00A8099D">
        <w:rPr>
          <w:sz w:val="20"/>
          <w:szCs w:val="20"/>
        </w:rPr>
        <w:t xml:space="preserve"> </w:t>
      </w:r>
      <w:r w:rsidR="008162D3" w:rsidRPr="00A8099D">
        <w:rPr>
          <w:sz w:val="20"/>
          <w:szCs w:val="20"/>
        </w:rPr>
        <w:t>кислорода</w:t>
      </w:r>
      <w:r w:rsidR="007B0B6B" w:rsidRPr="00A8099D">
        <w:rPr>
          <w:sz w:val="20"/>
          <w:szCs w:val="20"/>
        </w:rPr>
        <w:t xml:space="preserve"> </w:t>
      </w:r>
      <w:r w:rsidR="008162D3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8162D3" w:rsidRPr="00A8099D">
        <w:rPr>
          <w:sz w:val="20"/>
          <w:szCs w:val="20"/>
        </w:rPr>
        <w:t>клетки</w:t>
      </w:r>
      <w:r w:rsidR="007B0B6B" w:rsidRPr="00A8099D">
        <w:rPr>
          <w:sz w:val="20"/>
          <w:szCs w:val="20"/>
        </w:rPr>
        <w:t xml:space="preserve"> </w:t>
      </w:r>
      <w:r w:rsidR="008162D3" w:rsidRPr="00A8099D">
        <w:rPr>
          <w:sz w:val="20"/>
          <w:szCs w:val="20"/>
        </w:rPr>
        <w:t>организма.</w:t>
      </w:r>
      <w:r w:rsidR="007B0B6B" w:rsidRPr="00A8099D">
        <w:rPr>
          <w:sz w:val="20"/>
          <w:szCs w:val="20"/>
        </w:rPr>
        <w:t xml:space="preserve"> </w:t>
      </w:r>
    </w:p>
    <w:p w14:paraId="6402CAF4" w14:textId="7E2AF4F4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5C197BD7" w14:textId="1B71A5F5" w:rsidR="007B0B6B" w:rsidRPr="00A8099D" w:rsidRDefault="008162D3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Фиолетовый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цвет.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sz w:val="20"/>
          <w:szCs w:val="20"/>
        </w:rPr>
        <w:t>Около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400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(нанометров).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Фиолетовый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улучшает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лимфатическую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систему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защитные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свойства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организма.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воздействует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жировые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клетки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клетки,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удерживающие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воду.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Также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ускоряет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удаление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целлюлита.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Фиолетовый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способствует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улучшению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аппетита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(нервного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голода)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сердечной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деятельности.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="00A86F15" w:rsidRPr="00A8099D">
        <w:rPr>
          <w:sz w:val="20"/>
          <w:szCs w:val="20"/>
        </w:rPr>
        <w:t>оказывает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успокаива</w:t>
      </w:r>
      <w:r w:rsidR="00A86F15" w:rsidRPr="00A8099D">
        <w:rPr>
          <w:sz w:val="20"/>
          <w:szCs w:val="20"/>
        </w:rPr>
        <w:t>ющее</w:t>
      </w:r>
      <w:r w:rsidR="007B0B6B" w:rsidRPr="00A8099D">
        <w:rPr>
          <w:sz w:val="20"/>
          <w:szCs w:val="20"/>
        </w:rPr>
        <w:t xml:space="preserve"> </w:t>
      </w:r>
      <w:r w:rsidR="00A86F15" w:rsidRPr="00A8099D">
        <w:rPr>
          <w:sz w:val="20"/>
          <w:szCs w:val="20"/>
        </w:rPr>
        <w:t>действия</w:t>
      </w:r>
      <w:r w:rsidR="007B0B6B" w:rsidRPr="00A8099D">
        <w:rPr>
          <w:sz w:val="20"/>
          <w:szCs w:val="20"/>
        </w:rPr>
        <w:t xml:space="preserve"> </w:t>
      </w:r>
      <w:r w:rsidR="00A86F15"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бурны</w:t>
      </w:r>
      <w:r w:rsidR="00A86F15" w:rsidRPr="00A8099D">
        <w:rPr>
          <w:sz w:val="20"/>
          <w:szCs w:val="20"/>
        </w:rPr>
        <w:t>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приступ</w:t>
      </w:r>
      <w:r w:rsidR="00A86F15" w:rsidRPr="00A8099D">
        <w:rPr>
          <w:sz w:val="20"/>
          <w:szCs w:val="20"/>
        </w:rPr>
        <w:t>ах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деменции,</w:t>
      </w:r>
      <w:r w:rsidR="007B0B6B" w:rsidRPr="00A8099D">
        <w:rPr>
          <w:sz w:val="20"/>
          <w:szCs w:val="20"/>
        </w:rPr>
        <w:t xml:space="preserve"> </w:t>
      </w:r>
      <w:r w:rsidR="00A86F15"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раздражительност</w:t>
      </w:r>
      <w:r w:rsidR="00A86F15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нервно</w:t>
      </w:r>
      <w:r w:rsidR="00A86F15" w:rsidRPr="00A8099D">
        <w:rPr>
          <w:sz w:val="20"/>
          <w:szCs w:val="20"/>
        </w:rPr>
        <w:t>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возбуждени</w:t>
      </w:r>
      <w:r w:rsidR="00A86F15" w:rsidRPr="00A8099D">
        <w:rPr>
          <w:sz w:val="20"/>
          <w:szCs w:val="20"/>
        </w:rPr>
        <w:t>и</w:t>
      </w:r>
      <w:r w:rsidRPr="00A8099D">
        <w:rPr>
          <w:sz w:val="20"/>
          <w:szCs w:val="20"/>
        </w:rPr>
        <w:t>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Фиолетовые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лучи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стимулируют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иммунную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систему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поддерживают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баланс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калия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организме,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оказывая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положительный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эффект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предупреждение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рака.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Они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способствуют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удалению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токсинов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(они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оказывают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очищающее</w:t>
      </w:r>
      <w:r w:rsidR="007B0B6B" w:rsidRPr="00A8099D">
        <w:rPr>
          <w:sz w:val="20"/>
          <w:szCs w:val="20"/>
        </w:rPr>
        <w:t xml:space="preserve"> </w:t>
      </w:r>
      <w:r w:rsidR="00A86F15" w:rsidRPr="00A8099D">
        <w:rPr>
          <w:sz w:val="20"/>
          <w:szCs w:val="20"/>
        </w:rPr>
        <w:t>воз</w:t>
      </w:r>
      <w:r w:rsidRPr="00A8099D">
        <w:rPr>
          <w:sz w:val="20"/>
          <w:szCs w:val="20"/>
        </w:rPr>
        <w:t>действие</w:t>
      </w:r>
      <w:r w:rsidR="007B0B6B" w:rsidRPr="00A8099D">
        <w:rPr>
          <w:sz w:val="20"/>
          <w:szCs w:val="20"/>
        </w:rPr>
        <w:t xml:space="preserve"> </w:t>
      </w:r>
      <w:r w:rsidR="00A86F15"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кров</w:t>
      </w:r>
      <w:r w:rsidR="00A86F15" w:rsidRPr="00A8099D">
        <w:rPr>
          <w:sz w:val="20"/>
          <w:szCs w:val="20"/>
        </w:rPr>
        <w:t>еносную</w:t>
      </w:r>
      <w:r w:rsidR="007B0B6B" w:rsidRPr="00A8099D">
        <w:rPr>
          <w:sz w:val="20"/>
          <w:szCs w:val="20"/>
        </w:rPr>
        <w:t xml:space="preserve"> </w:t>
      </w:r>
      <w:r w:rsidR="00A86F15" w:rsidRPr="00A8099D">
        <w:rPr>
          <w:sz w:val="20"/>
          <w:szCs w:val="20"/>
        </w:rPr>
        <w:t>систему</w:t>
      </w:r>
      <w:r w:rsidRPr="00A8099D">
        <w:rPr>
          <w:sz w:val="20"/>
          <w:szCs w:val="20"/>
        </w:rPr>
        <w:t>).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Они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эффективны</w:t>
      </w:r>
      <w:r w:rsidR="007B0B6B" w:rsidRPr="00A8099D">
        <w:rPr>
          <w:sz w:val="20"/>
          <w:szCs w:val="20"/>
        </w:rPr>
        <w:t xml:space="preserve"> </w:t>
      </w:r>
      <w:r w:rsidR="00A86F15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A86F15" w:rsidRPr="00A8099D">
        <w:rPr>
          <w:sz w:val="20"/>
          <w:szCs w:val="20"/>
        </w:rPr>
        <w:t>плане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удаления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токсинов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из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печени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A86F15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случа</w:t>
      </w:r>
      <w:r w:rsidR="00A86F15" w:rsidRPr="00A8099D">
        <w:rPr>
          <w:sz w:val="20"/>
          <w:szCs w:val="20"/>
        </w:rPr>
        <w:t>ях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несварения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пищи.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Фиолетовый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стимулирует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работу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селезенки.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дерматологии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фиолетовый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цвет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используется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стимулирования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меланоцитов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воздействия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дерматозы</w:t>
      </w:r>
      <w:r w:rsidR="007B0B6B" w:rsidRPr="00A8099D">
        <w:rPr>
          <w:sz w:val="20"/>
          <w:szCs w:val="20"/>
        </w:rPr>
        <w:t xml:space="preserve"> </w:t>
      </w:r>
      <w:r w:rsidR="00491D7C" w:rsidRPr="00A8099D">
        <w:rPr>
          <w:sz w:val="20"/>
          <w:szCs w:val="20"/>
        </w:rPr>
        <w:t>(псориаз).</w:t>
      </w:r>
      <w:r w:rsidR="007B0B6B" w:rsidRPr="00A8099D">
        <w:rPr>
          <w:b/>
          <w:sz w:val="20"/>
          <w:szCs w:val="20"/>
        </w:rPr>
        <w:t xml:space="preserve"> </w:t>
      </w:r>
    </w:p>
    <w:p w14:paraId="48612CFB" w14:textId="26DF35A3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10EF49B1" w14:textId="79D2C1EE" w:rsidR="007B0B6B" w:rsidRPr="00A8099D" w:rsidRDefault="00491D7C" w:rsidP="007B0B6B">
      <w:pPr>
        <w:pStyle w:val="aa"/>
        <w:pBdr>
          <w:bottom w:val="single" w:sz="12" w:space="1" w:color="auto"/>
        </w:pBdr>
        <w:adjustRightInd w:val="0"/>
        <w:snapToGrid w:val="0"/>
        <w:ind w:left="0"/>
        <w:jc w:val="both"/>
        <w:rPr>
          <w:b/>
          <w:color w:val="00B0F0"/>
        </w:rPr>
      </w:pPr>
      <w:r w:rsidRPr="00A8099D">
        <w:rPr>
          <w:b/>
          <w:color w:val="00B0F0"/>
        </w:rPr>
        <w:t>3.</w:t>
      </w:r>
      <w:r w:rsidR="007B0B6B" w:rsidRPr="00A8099D">
        <w:rPr>
          <w:b/>
          <w:color w:val="00B0F0"/>
        </w:rPr>
        <w:t xml:space="preserve"> </w:t>
      </w:r>
      <w:r w:rsidRPr="00A8099D">
        <w:rPr>
          <w:b/>
          <w:color w:val="00B0F0"/>
        </w:rPr>
        <w:t>ИСПОЛЬЗОВАНИЕ</w:t>
      </w:r>
      <w:r w:rsidR="007B0B6B" w:rsidRPr="00A8099D">
        <w:rPr>
          <w:b/>
          <w:color w:val="00B0F0"/>
        </w:rPr>
        <w:t xml:space="preserve"> </w:t>
      </w:r>
      <w:r w:rsidRPr="00A8099D">
        <w:rPr>
          <w:b/>
          <w:color w:val="00B0F0"/>
        </w:rPr>
        <w:t>И</w:t>
      </w:r>
      <w:r w:rsidR="007B0B6B" w:rsidRPr="00A8099D">
        <w:rPr>
          <w:b/>
          <w:color w:val="00B0F0"/>
        </w:rPr>
        <w:t xml:space="preserve"> </w:t>
      </w:r>
      <w:r w:rsidRPr="00A8099D">
        <w:rPr>
          <w:b/>
          <w:color w:val="00B0F0"/>
        </w:rPr>
        <w:t>ПРОГРАММЫ</w:t>
      </w:r>
      <w:r w:rsidR="007B0B6B" w:rsidRPr="00A8099D">
        <w:rPr>
          <w:b/>
          <w:color w:val="00B0F0"/>
        </w:rPr>
        <w:t xml:space="preserve"> </w:t>
      </w:r>
    </w:p>
    <w:p w14:paraId="62FF5514" w14:textId="29666ED2" w:rsidR="007B0B6B" w:rsidRPr="00A8099D" w:rsidRDefault="00491D7C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Передатчик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необходимо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позиционировать,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как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показано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рисунке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ниже.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повышения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потенциала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лечения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месту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рекомендуется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начинать</w:t>
      </w:r>
      <w:r w:rsidR="007B0B6B" w:rsidRPr="00A8099D">
        <w:rPr>
          <w:sz w:val="20"/>
          <w:szCs w:val="20"/>
        </w:rPr>
        <w:t xml:space="preserve"> </w:t>
      </w:r>
      <w:r w:rsidR="008D53FA"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="008D53FA" w:rsidRPr="00A8099D">
        <w:rPr>
          <w:sz w:val="20"/>
          <w:szCs w:val="20"/>
        </w:rPr>
        <w:t>применения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протокол</w:t>
      </w:r>
      <w:r w:rsidR="008D53FA" w:rsidRPr="00A8099D">
        <w:rPr>
          <w:sz w:val="20"/>
          <w:szCs w:val="20"/>
        </w:rPr>
        <w:t>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вместе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наружным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зондом</w:t>
      </w:r>
      <w:r w:rsidR="007B0B6B" w:rsidRPr="00A8099D">
        <w:rPr>
          <w:sz w:val="20"/>
          <w:szCs w:val="20"/>
        </w:rPr>
        <w:t>:</w:t>
      </w:r>
    </w:p>
    <w:p w14:paraId="3230D73D" w14:textId="46847813" w:rsidR="003A60D6" w:rsidRPr="00A8099D" w:rsidRDefault="003A60D6" w:rsidP="007B0B6B">
      <w:pPr>
        <w:adjustRightInd w:val="0"/>
        <w:snapToGrid w:val="0"/>
        <w:jc w:val="both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2977"/>
        <w:gridCol w:w="1819"/>
      </w:tblGrid>
      <w:tr w:rsidR="003A60D6" w:rsidRPr="00A8099D" w14:paraId="52477C19" w14:textId="77777777" w:rsidTr="00807D5D">
        <w:tc>
          <w:tcPr>
            <w:tcW w:w="4786" w:type="dxa"/>
          </w:tcPr>
          <w:p w14:paraId="146E5C78" w14:textId="3F2280DF" w:rsidR="003A60D6" w:rsidRPr="00A8099D" w:rsidRDefault="003A60D6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Зона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лечения</w:t>
            </w:r>
          </w:p>
        </w:tc>
        <w:tc>
          <w:tcPr>
            <w:tcW w:w="2977" w:type="dxa"/>
          </w:tcPr>
          <w:p w14:paraId="68DE1586" w14:textId="2531CD5F" w:rsidR="003A60D6" w:rsidRPr="00A8099D" w:rsidRDefault="003A60D6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Программы</w:t>
            </w:r>
          </w:p>
        </w:tc>
        <w:tc>
          <w:tcPr>
            <w:tcW w:w="1819" w:type="dxa"/>
          </w:tcPr>
          <w:p w14:paraId="2AEC9CC8" w14:textId="02A08E4E" w:rsidR="003A60D6" w:rsidRPr="00A8099D" w:rsidRDefault="003A60D6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Время</w:t>
            </w:r>
          </w:p>
        </w:tc>
      </w:tr>
      <w:tr w:rsidR="003A60D6" w:rsidRPr="00A8099D" w14:paraId="33DCC193" w14:textId="77777777" w:rsidTr="00807D5D">
        <w:tc>
          <w:tcPr>
            <w:tcW w:w="4786" w:type="dxa"/>
          </w:tcPr>
          <w:p w14:paraId="1B70A3F3" w14:textId="494F26D2" w:rsidR="003A60D6" w:rsidRPr="00A8099D" w:rsidRDefault="003A60D6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1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Зона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сердца</w:t>
            </w:r>
            <w:r w:rsidR="007B0B6B" w:rsidRPr="00A8099D">
              <w:rPr>
                <w:sz w:val="16"/>
                <w:szCs w:val="16"/>
              </w:rPr>
              <w:t xml:space="preserve"> – </w:t>
            </w:r>
            <w:r w:rsidRPr="00A8099D">
              <w:rPr>
                <w:sz w:val="16"/>
                <w:szCs w:val="16"/>
              </w:rPr>
              <w:t>Верхушка</w:t>
            </w:r>
          </w:p>
        </w:tc>
        <w:tc>
          <w:tcPr>
            <w:tcW w:w="2977" w:type="dxa"/>
          </w:tcPr>
          <w:p w14:paraId="4B4E6516" w14:textId="68AC8B16" w:rsidR="003A60D6" w:rsidRPr="00A8099D" w:rsidRDefault="003A60D6" w:rsidP="007B0B6B">
            <w:pPr>
              <w:adjustRightInd w:val="0"/>
              <w:snapToGrid w:val="0"/>
              <w:jc w:val="both"/>
              <w:rPr>
                <w:b/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Кардио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Cardio</w:t>
            </w:r>
          </w:p>
        </w:tc>
        <w:tc>
          <w:tcPr>
            <w:tcW w:w="1819" w:type="dxa"/>
          </w:tcPr>
          <w:p w14:paraId="1988E598" w14:textId="1FF32AC6" w:rsidR="003A60D6" w:rsidRPr="00A8099D" w:rsidRDefault="003A60D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5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минут</w:t>
            </w:r>
          </w:p>
        </w:tc>
      </w:tr>
      <w:tr w:rsidR="00810B78" w:rsidRPr="00A8099D" w14:paraId="4F46C0C4" w14:textId="77777777" w:rsidTr="00807D5D">
        <w:tc>
          <w:tcPr>
            <w:tcW w:w="4786" w:type="dxa"/>
          </w:tcPr>
          <w:p w14:paraId="36FAF793" w14:textId="69E45680" w:rsidR="00810B78" w:rsidRPr="00A8099D" w:rsidRDefault="00810B78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2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Зона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печени</w:t>
            </w:r>
          </w:p>
        </w:tc>
        <w:tc>
          <w:tcPr>
            <w:tcW w:w="2977" w:type="dxa"/>
          </w:tcPr>
          <w:p w14:paraId="54F88DB4" w14:textId="1C5B5F1F" w:rsidR="00810B78" w:rsidRPr="00A8099D" w:rsidRDefault="00810B78" w:rsidP="007B0B6B">
            <w:pPr>
              <w:adjustRightInd w:val="0"/>
              <w:snapToGrid w:val="0"/>
              <w:jc w:val="both"/>
              <w:rPr>
                <w:b/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Гепато-Детокс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Hep-Dtox</w:t>
            </w:r>
          </w:p>
        </w:tc>
        <w:tc>
          <w:tcPr>
            <w:tcW w:w="1819" w:type="dxa"/>
          </w:tcPr>
          <w:p w14:paraId="5E612148" w14:textId="1D38B567" w:rsidR="00810B78" w:rsidRPr="00A8099D" w:rsidRDefault="00810B78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5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минут</w:t>
            </w:r>
          </w:p>
        </w:tc>
      </w:tr>
      <w:tr w:rsidR="00810B78" w:rsidRPr="00A8099D" w14:paraId="45890C56" w14:textId="77777777" w:rsidTr="00807D5D">
        <w:tc>
          <w:tcPr>
            <w:tcW w:w="4786" w:type="dxa"/>
          </w:tcPr>
          <w:p w14:paraId="685DF179" w14:textId="6FEC59F7" w:rsidR="00810B78" w:rsidRPr="00A8099D" w:rsidRDefault="00810B78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3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Зона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почек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807D5D" w:rsidRPr="00A8099D">
              <w:rPr>
                <w:sz w:val="16"/>
                <w:szCs w:val="16"/>
              </w:rPr>
              <w:t>(гормоны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807D5D" w:rsidRPr="00A8099D">
              <w:rPr>
                <w:sz w:val="16"/>
                <w:szCs w:val="16"/>
              </w:rPr>
              <w:t>коры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807D5D" w:rsidRPr="00A8099D">
              <w:rPr>
                <w:sz w:val="16"/>
                <w:szCs w:val="16"/>
              </w:rPr>
              <w:t>надпочечников</w:t>
            </w:r>
          </w:p>
        </w:tc>
        <w:tc>
          <w:tcPr>
            <w:tcW w:w="2977" w:type="dxa"/>
          </w:tcPr>
          <w:p w14:paraId="770599BA" w14:textId="2C48AF44" w:rsidR="00810B78" w:rsidRPr="00A8099D" w:rsidRDefault="00807D5D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Биорегенератор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Bio-Reg</w:t>
            </w:r>
          </w:p>
        </w:tc>
        <w:tc>
          <w:tcPr>
            <w:tcW w:w="1819" w:type="dxa"/>
          </w:tcPr>
          <w:p w14:paraId="2CE76E8E" w14:textId="598EF9B7" w:rsidR="00810B78" w:rsidRPr="00A8099D" w:rsidRDefault="00807D5D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2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минуты</w:t>
            </w:r>
          </w:p>
        </w:tc>
      </w:tr>
      <w:tr w:rsidR="00807D5D" w:rsidRPr="00A8099D" w14:paraId="14D0C714" w14:textId="77777777" w:rsidTr="00807D5D">
        <w:tc>
          <w:tcPr>
            <w:tcW w:w="4786" w:type="dxa"/>
          </w:tcPr>
          <w:p w14:paraId="35AB1569" w14:textId="2B5CAE10" w:rsidR="00807D5D" w:rsidRPr="00A8099D" w:rsidRDefault="00807D5D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4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Ближайшая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артерия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пораженных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тканей</w:t>
            </w:r>
          </w:p>
        </w:tc>
        <w:tc>
          <w:tcPr>
            <w:tcW w:w="2977" w:type="dxa"/>
          </w:tcPr>
          <w:p w14:paraId="7F6132A2" w14:textId="79844488" w:rsidR="00807D5D" w:rsidRPr="00A8099D" w:rsidRDefault="008D53FA" w:rsidP="007B0B6B">
            <w:pPr>
              <w:adjustRightInd w:val="0"/>
              <w:snapToGrid w:val="0"/>
              <w:jc w:val="both"/>
              <w:rPr>
                <w:b/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Гемо-Дет</w:t>
            </w:r>
            <w:r w:rsidR="00807D5D" w:rsidRPr="00A8099D">
              <w:rPr>
                <w:sz w:val="16"/>
                <w:szCs w:val="16"/>
              </w:rPr>
              <w:t>окс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807D5D" w:rsidRPr="00A8099D">
              <w:rPr>
                <w:b/>
                <w:sz w:val="16"/>
                <w:szCs w:val="16"/>
              </w:rPr>
              <w:t>Hem-Dtox</w:t>
            </w:r>
          </w:p>
        </w:tc>
        <w:tc>
          <w:tcPr>
            <w:tcW w:w="1819" w:type="dxa"/>
          </w:tcPr>
          <w:p w14:paraId="4EE07AB8" w14:textId="34F45C37" w:rsidR="00807D5D" w:rsidRPr="00A8099D" w:rsidRDefault="00807D5D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2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минуты</w:t>
            </w:r>
          </w:p>
        </w:tc>
      </w:tr>
      <w:tr w:rsidR="00807D5D" w:rsidRPr="00A8099D" w14:paraId="17369DE6" w14:textId="77777777" w:rsidTr="001A53D2">
        <w:tc>
          <w:tcPr>
            <w:tcW w:w="9582" w:type="dxa"/>
            <w:gridSpan w:val="3"/>
          </w:tcPr>
          <w:p w14:paraId="22D9C3BB" w14:textId="49A43479" w:rsidR="00807D5D" w:rsidRPr="00A8099D" w:rsidRDefault="00807D5D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5</w:t>
            </w:r>
            <w:r w:rsidR="00CD554E" w:rsidRPr="00A8099D">
              <w:rPr>
                <w:b/>
                <w:sz w:val="16"/>
                <w:szCs w:val="16"/>
              </w:rPr>
              <w:t>.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Затем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лечение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месту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зависимости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от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проблематики,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подлежащей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лечению</w:t>
            </w:r>
          </w:p>
        </w:tc>
      </w:tr>
    </w:tbl>
    <w:p w14:paraId="61EC586F" w14:textId="5FBA8BBE" w:rsidR="007B0B6B" w:rsidRPr="00A8099D" w:rsidRDefault="007B0B6B" w:rsidP="007B0B6B">
      <w:pPr>
        <w:adjustRightInd w:val="0"/>
        <w:snapToGrid w:val="0"/>
        <w:jc w:val="both"/>
        <w:rPr>
          <w:sz w:val="16"/>
          <w:szCs w:val="16"/>
        </w:rPr>
      </w:pPr>
    </w:p>
    <w:p w14:paraId="128FDAB5" w14:textId="2E394C76" w:rsidR="003E220D" w:rsidRPr="00A8099D" w:rsidRDefault="003E220D" w:rsidP="003E220D">
      <w:pPr>
        <w:adjustRightInd w:val="0"/>
        <w:snapToGrid w:val="0"/>
        <w:jc w:val="center"/>
        <w:rPr>
          <w:sz w:val="16"/>
          <w:szCs w:val="16"/>
        </w:rPr>
      </w:pPr>
      <w:r w:rsidRPr="00A8099D">
        <w:rPr>
          <w:noProof/>
        </w:rPr>
        <w:drawing>
          <wp:inline distT="0" distB="0" distL="0" distR="0" wp14:anchorId="6737248E" wp14:editId="498245AF">
            <wp:extent cx="4152900" cy="3600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090B0" w14:textId="43098E1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762B96F6" w14:textId="19FD5FC7" w:rsidR="007B0B6B" w:rsidRPr="00A8099D" w:rsidRDefault="00807D5D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Важное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примечание</w:t>
      </w:r>
      <w:r w:rsidR="007B0B6B" w:rsidRPr="00A8099D">
        <w:rPr>
          <w:b/>
          <w:sz w:val="20"/>
          <w:szCs w:val="20"/>
        </w:rPr>
        <w:t>:</w:t>
      </w:r>
    </w:p>
    <w:p w14:paraId="4D46FD0C" w14:textId="2C8856B7" w:rsidR="007B0B6B" w:rsidRPr="00A8099D" w:rsidRDefault="00807D5D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1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–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Максимальное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время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облучения</w:t>
      </w:r>
      <w:r w:rsidR="007B0B6B" w:rsidRPr="00A8099D">
        <w:rPr>
          <w:sz w:val="20"/>
          <w:szCs w:val="20"/>
        </w:rPr>
        <w:t xml:space="preserve"> </w:t>
      </w:r>
      <w:r w:rsidR="00CD554E" w:rsidRPr="00A8099D">
        <w:rPr>
          <w:sz w:val="20"/>
          <w:szCs w:val="20"/>
        </w:rPr>
        <w:t>за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24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час</w:t>
      </w:r>
      <w:r w:rsidR="00CD554E" w:rsidRPr="00A8099D">
        <w:rPr>
          <w:sz w:val="20"/>
          <w:szCs w:val="20"/>
        </w:rPr>
        <w:t>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составляет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40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минут.</w:t>
      </w:r>
      <w:r w:rsidR="007B0B6B" w:rsidRPr="00A8099D">
        <w:rPr>
          <w:sz w:val="20"/>
          <w:szCs w:val="20"/>
        </w:rPr>
        <w:t xml:space="preserve"> </w:t>
      </w:r>
    </w:p>
    <w:p w14:paraId="77E0630C" w14:textId="205A9D4D" w:rsidR="007B0B6B" w:rsidRPr="00A8099D" w:rsidRDefault="00807D5D" w:rsidP="007B0B6B">
      <w:pPr>
        <w:pStyle w:val="aa"/>
        <w:numPr>
          <w:ilvl w:val="0"/>
          <w:numId w:val="8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40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минут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один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сеанс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(хронический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случай)</w:t>
      </w:r>
      <w:r w:rsidR="007B0B6B" w:rsidRPr="00A8099D">
        <w:rPr>
          <w:sz w:val="20"/>
          <w:szCs w:val="20"/>
        </w:rPr>
        <w:t xml:space="preserve"> </w:t>
      </w:r>
    </w:p>
    <w:p w14:paraId="43074B6A" w14:textId="43CB21B6" w:rsidR="007B0B6B" w:rsidRPr="00A8099D" w:rsidRDefault="00807D5D" w:rsidP="007B0B6B">
      <w:pPr>
        <w:pStyle w:val="aa"/>
        <w:numPr>
          <w:ilvl w:val="0"/>
          <w:numId w:val="8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2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сеанса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20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минут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утром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вечером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(острый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случай)</w:t>
      </w:r>
      <w:r w:rsidR="007B0B6B" w:rsidRPr="00A8099D">
        <w:rPr>
          <w:sz w:val="20"/>
          <w:szCs w:val="20"/>
        </w:rPr>
        <w:t xml:space="preserve"> </w:t>
      </w:r>
    </w:p>
    <w:p w14:paraId="57338542" w14:textId="4CF96C32" w:rsidR="007B0B6B" w:rsidRPr="00A8099D" w:rsidRDefault="00B44E55" w:rsidP="007B0B6B">
      <w:pPr>
        <w:pStyle w:val="aa"/>
        <w:numPr>
          <w:ilvl w:val="0"/>
          <w:numId w:val="8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3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сеанса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15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минут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временными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промежутками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6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часов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(острый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случай).</w:t>
      </w:r>
      <w:r w:rsidR="007B0B6B" w:rsidRPr="00A8099D">
        <w:rPr>
          <w:sz w:val="20"/>
          <w:szCs w:val="20"/>
        </w:rPr>
        <w:t xml:space="preserve"> </w:t>
      </w:r>
    </w:p>
    <w:p w14:paraId="35DF4BAF" w14:textId="286C20D0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0D5802A7" w14:textId="617BB1F7" w:rsidR="007B0B6B" w:rsidRPr="00A8099D" w:rsidRDefault="00B44E55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2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–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хроническим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случаям,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рекомендуется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проводить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2</w:t>
      </w:r>
      <w:r w:rsidR="009C4BBD" w:rsidRPr="00A8099D">
        <w:rPr>
          <w:sz w:val="20"/>
          <w:szCs w:val="20"/>
        </w:rPr>
        <w:t>-</w:t>
      </w:r>
      <w:r w:rsidRPr="00A8099D">
        <w:rPr>
          <w:sz w:val="20"/>
          <w:szCs w:val="20"/>
        </w:rPr>
        <w:t>3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сеанса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неделю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двенадцать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сеансов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целом.</w:t>
      </w:r>
      <w:r w:rsidR="007B0B6B" w:rsidRPr="00A8099D">
        <w:rPr>
          <w:sz w:val="20"/>
          <w:szCs w:val="20"/>
        </w:rPr>
        <w:t xml:space="preserve"> </w:t>
      </w:r>
    </w:p>
    <w:p w14:paraId="52F1F9FF" w14:textId="77777777" w:rsidR="009C4BBD" w:rsidRPr="00A8099D" w:rsidRDefault="009C4BBD">
      <w:pPr>
        <w:spacing w:after="160" w:line="259" w:lineRule="auto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br w:type="page"/>
      </w:r>
    </w:p>
    <w:p w14:paraId="541182B4" w14:textId="5354668B" w:rsidR="007B0B6B" w:rsidRPr="00A8099D" w:rsidRDefault="00B44E55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lastRenderedPageBreak/>
        <w:t>3.1.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Программы</w:t>
      </w:r>
      <w:r w:rsidR="007B0B6B" w:rsidRPr="00A8099D">
        <w:rPr>
          <w:b/>
          <w:sz w:val="20"/>
          <w:szCs w:val="20"/>
        </w:rPr>
        <w:t xml:space="preserve"> </w:t>
      </w:r>
      <w:r w:rsidR="00CD554E" w:rsidRPr="00A8099D">
        <w:rPr>
          <w:b/>
          <w:sz w:val="20"/>
          <w:szCs w:val="20"/>
        </w:rPr>
        <w:t>версии</w:t>
      </w:r>
      <w:r w:rsidR="007B0B6B" w:rsidRPr="00A8099D">
        <w:rPr>
          <w:b/>
          <w:sz w:val="20"/>
          <w:szCs w:val="20"/>
        </w:rPr>
        <w:t xml:space="preserve"> </w:t>
      </w:r>
      <w:r w:rsidR="00CC279B" w:rsidRPr="00A8099D">
        <w:rPr>
          <w:b/>
          <w:sz w:val="20"/>
          <w:szCs w:val="20"/>
        </w:rPr>
        <w:t>МилтаПод-Гинеко</w:t>
      </w:r>
      <w:r w:rsidR="007B0B6B" w:rsidRPr="00A8099D">
        <w:rPr>
          <w:b/>
          <w:sz w:val="20"/>
          <w:szCs w:val="20"/>
        </w:rPr>
        <w:t xml:space="preserve"> </w:t>
      </w:r>
    </w:p>
    <w:p w14:paraId="31825956" w14:textId="77777777" w:rsidR="009C4BBD" w:rsidRPr="00A8099D" w:rsidRDefault="009C4BBD" w:rsidP="009C4BBD">
      <w:pPr>
        <w:adjustRightInd w:val="0"/>
        <w:snapToGrid w:val="0"/>
        <w:jc w:val="both"/>
        <w:rPr>
          <w:bCs/>
          <w:sz w:val="20"/>
          <w:szCs w:val="20"/>
        </w:rPr>
      </w:pPr>
    </w:p>
    <w:tbl>
      <w:tblPr>
        <w:tblStyle w:val="a3"/>
        <w:tblW w:w="9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756"/>
      </w:tblGrid>
      <w:tr w:rsidR="009C4BBD" w:rsidRPr="00A8099D" w14:paraId="631A6151" w14:textId="77777777" w:rsidTr="002D22C2">
        <w:tc>
          <w:tcPr>
            <w:tcW w:w="6062" w:type="dxa"/>
          </w:tcPr>
          <w:p w14:paraId="7F690B3C" w14:textId="77777777" w:rsidR="009C4BBD" w:rsidRPr="00A8099D" w:rsidRDefault="009C4BBD" w:rsidP="009C4BBD">
            <w:pPr>
              <w:adjustRightInd w:val="0"/>
              <w:snapToGrid w:val="0"/>
              <w:jc w:val="both"/>
              <w:rPr>
                <w:color w:val="00B0F0"/>
              </w:rPr>
            </w:pPr>
            <w:r w:rsidRPr="00A8099D">
              <w:rPr>
                <w:color w:val="00B0F0"/>
              </w:rPr>
              <w:t xml:space="preserve">Описание, специфика и использование </w:t>
            </w:r>
          </w:p>
          <w:p w14:paraId="01063E5F" w14:textId="77777777" w:rsidR="009C4BBD" w:rsidRPr="00A8099D" w:rsidRDefault="009C4BBD" w:rsidP="009C4BBD">
            <w:pPr>
              <w:pStyle w:val="aa"/>
              <w:numPr>
                <w:ilvl w:val="0"/>
                <w:numId w:val="9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Прибор включается в работу путем длительного нажатия на пусковую кнопку. </w:t>
            </w:r>
          </w:p>
          <w:p w14:paraId="67937CE1" w14:textId="77777777" w:rsidR="009C4BBD" w:rsidRPr="00A8099D" w:rsidRDefault="009C4BBD" w:rsidP="009C4BBD">
            <w:pPr>
              <w:pStyle w:val="aa"/>
              <w:numPr>
                <w:ilvl w:val="0"/>
                <w:numId w:val="9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Выбор программы осуществляется путем краткого нажатия на пусковую кнопку. </w:t>
            </w:r>
          </w:p>
          <w:p w14:paraId="5AA878B0" w14:textId="0F3BEC44" w:rsidR="009C4BBD" w:rsidRPr="00A8099D" w:rsidRDefault="009C4BBD" w:rsidP="007B0B6B">
            <w:pPr>
              <w:pStyle w:val="aa"/>
              <w:numPr>
                <w:ilvl w:val="0"/>
                <w:numId w:val="9"/>
              </w:numPr>
              <w:adjustRightInd w:val="0"/>
              <w:snapToGrid w:val="0"/>
              <w:ind w:left="0" w:firstLine="0"/>
              <w:jc w:val="both"/>
            </w:pPr>
            <w:r w:rsidRPr="00A8099D">
              <w:t xml:space="preserve">Прибор автоматически отключается от сети </w:t>
            </w:r>
          </w:p>
        </w:tc>
        <w:tc>
          <w:tcPr>
            <w:tcW w:w="3756" w:type="dxa"/>
          </w:tcPr>
          <w:p w14:paraId="0C2ADAD9" w14:textId="2051727B" w:rsidR="009C4BBD" w:rsidRPr="00A8099D" w:rsidRDefault="009C4BBD" w:rsidP="007B0B6B">
            <w:pPr>
              <w:adjustRightInd w:val="0"/>
              <w:snapToGrid w:val="0"/>
              <w:jc w:val="both"/>
              <w:rPr>
                <w:bCs/>
              </w:rPr>
            </w:pPr>
            <w:r w:rsidRPr="00A8099D">
              <w:rPr>
                <w:noProof/>
              </w:rPr>
              <w:drawing>
                <wp:inline distT="0" distB="0" distL="0" distR="0" wp14:anchorId="6FA1AE40" wp14:editId="48C37ED9">
                  <wp:extent cx="877362" cy="1115291"/>
                  <wp:effectExtent l="0" t="0" r="0" b="889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362" cy="1121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D24952" w14:textId="77777777" w:rsidR="009C4BBD" w:rsidRPr="00A8099D" w:rsidRDefault="009C4BBD" w:rsidP="007B0B6B">
      <w:pPr>
        <w:adjustRightInd w:val="0"/>
        <w:snapToGrid w:val="0"/>
        <w:jc w:val="both"/>
        <w:rPr>
          <w:sz w:val="20"/>
          <w:szCs w:val="20"/>
        </w:rPr>
      </w:pPr>
    </w:p>
    <w:p w14:paraId="39A438BD" w14:textId="70AA0D6F" w:rsidR="007B0B6B" w:rsidRPr="00A8099D" w:rsidRDefault="00B44E55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умолчанию,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установка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времени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лечения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составляет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5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минут,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однако</w:t>
      </w:r>
      <w:r w:rsidR="00CD554E"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="00CD554E" w:rsidRPr="00A8099D">
        <w:rPr>
          <w:sz w:val="20"/>
          <w:szCs w:val="20"/>
        </w:rPr>
        <w:t>если</w:t>
      </w:r>
      <w:r w:rsidR="007B0B6B" w:rsidRPr="00A8099D">
        <w:rPr>
          <w:sz w:val="20"/>
          <w:szCs w:val="20"/>
        </w:rPr>
        <w:t xml:space="preserve"> </w:t>
      </w:r>
      <w:r w:rsidR="00CD554E" w:rsidRPr="00A8099D">
        <w:rPr>
          <w:sz w:val="20"/>
          <w:szCs w:val="20"/>
        </w:rPr>
        <w:t>необходимо,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вы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можете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выполнить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повторный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пуск,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чтобы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довести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время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лечения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до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10</w:t>
      </w:r>
      <w:r w:rsidR="007B0B6B" w:rsidRPr="00A8099D">
        <w:rPr>
          <w:sz w:val="20"/>
          <w:szCs w:val="20"/>
        </w:rPr>
        <w:t xml:space="preserve"> </w:t>
      </w:r>
      <w:r w:rsidR="004A2825" w:rsidRPr="00A8099D">
        <w:rPr>
          <w:sz w:val="20"/>
          <w:szCs w:val="20"/>
        </w:rPr>
        <w:t>минут.</w:t>
      </w:r>
      <w:r w:rsidR="007B0B6B" w:rsidRPr="00A8099D">
        <w:rPr>
          <w:sz w:val="20"/>
          <w:szCs w:val="20"/>
        </w:rPr>
        <w:t xml:space="preserve"> </w:t>
      </w:r>
    </w:p>
    <w:p w14:paraId="4E95E13E" w14:textId="24CF23FC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753CFEF9" w14:textId="46917F42" w:rsidR="007B0B6B" w:rsidRPr="00A8099D" w:rsidRDefault="004A2825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Перечень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9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программ</w:t>
      </w:r>
      <w:r w:rsidR="007B0B6B" w:rsidRPr="00A8099D">
        <w:rPr>
          <w:b/>
          <w:sz w:val="20"/>
          <w:szCs w:val="20"/>
        </w:rPr>
        <w:t xml:space="preserve"> </w:t>
      </w:r>
    </w:p>
    <w:p w14:paraId="5F0FFB1E" w14:textId="66EEE110" w:rsidR="00B44E55" w:rsidRPr="00A8099D" w:rsidRDefault="00B44E55" w:rsidP="007B0B6B">
      <w:pPr>
        <w:adjustRightInd w:val="0"/>
        <w:snapToGrid w:val="0"/>
        <w:jc w:val="both"/>
        <w:rPr>
          <w:sz w:val="20"/>
          <w:szCs w:val="20"/>
        </w:rPr>
      </w:pPr>
    </w:p>
    <w:tbl>
      <w:tblPr>
        <w:tblStyle w:val="a3"/>
        <w:tblW w:w="0" w:type="auto"/>
        <w:tblInd w:w="2093" w:type="dxa"/>
        <w:tblLook w:val="04A0" w:firstRow="1" w:lastRow="0" w:firstColumn="1" w:lastColumn="0" w:noHBand="0" w:noVBand="1"/>
      </w:tblPr>
      <w:tblGrid>
        <w:gridCol w:w="2698"/>
        <w:gridCol w:w="2547"/>
      </w:tblGrid>
      <w:tr w:rsidR="004A2825" w:rsidRPr="00A8099D" w14:paraId="61774DDB" w14:textId="77777777" w:rsidTr="00CD554E">
        <w:tc>
          <w:tcPr>
            <w:tcW w:w="2698" w:type="dxa"/>
          </w:tcPr>
          <w:p w14:paraId="240AAB93" w14:textId="6569FFE9" w:rsidR="004A2825" w:rsidRPr="00A8099D" w:rsidRDefault="004A2825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9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программ</w:t>
            </w:r>
          </w:p>
        </w:tc>
        <w:tc>
          <w:tcPr>
            <w:tcW w:w="2547" w:type="dxa"/>
          </w:tcPr>
          <w:p w14:paraId="4864E378" w14:textId="4ACC313E" w:rsidR="004A2825" w:rsidRPr="00A8099D" w:rsidRDefault="004A2825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Сокращения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на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экране</w:t>
            </w:r>
          </w:p>
        </w:tc>
      </w:tr>
      <w:tr w:rsidR="004A2825" w:rsidRPr="00A8099D" w14:paraId="635F659E" w14:textId="77777777" w:rsidTr="00CD554E">
        <w:tc>
          <w:tcPr>
            <w:tcW w:w="2698" w:type="dxa"/>
          </w:tcPr>
          <w:p w14:paraId="38F2AD8A" w14:textId="305DA918" w:rsidR="004A2825" w:rsidRPr="00A8099D" w:rsidRDefault="004A2825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Противовоспалительная</w:t>
            </w:r>
          </w:p>
        </w:tc>
        <w:tc>
          <w:tcPr>
            <w:tcW w:w="2547" w:type="dxa"/>
          </w:tcPr>
          <w:p w14:paraId="50F85EF3" w14:textId="4151C106" w:rsidR="004A2825" w:rsidRPr="00A8099D" w:rsidRDefault="00A57516" w:rsidP="007B0B6B">
            <w:pPr>
              <w:adjustRightInd w:val="0"/>
              <w:snapToGrid w:val="0"/>
              <w:jc w:val="center"/>
              <w:rPr>
                <w:b/>
                <w:color w:val="00B0F0"/>
                <w:sz w:val="16"/>
                <w:szCs w:val="16"/>
              </w:rPr>
            </w:pPr>
            <w:r w:rsidRPr="00A8099D">
              <w:rPr>
                <w:b/>
                <w:color w:val="00B0F0"/>
                <w:sz w:val="16"/>
                <w:szCs w:val="16"/>
              </w:rPr>
              <w:t>Ant-inf</w:t>
            </w:r>
          </w:p>
        </w:tc>
      </w:tr>
      <w:tr w:rsidR="004A2825" w:rsidRPr="00A8099D" w14:paraId="6AC8F205" w14:textId="77777777" w:rsidTr="00CD554E">
        <w:tc>
          <w:tcPr>
            <w:tcW w:w="2698" w:type="dxa"/>
          </w:tcPr>
          <w:p w14:paraId="5DCA5A54" w14:textId="142CC7E7" w:rsidR="004A2825" w:rsidRPr="00A8099D" w:rsidRDefault="004A2825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Заживляющая</w:t>
            </w:r>
          </w:p>
        </w:tc>
        <w:tc>
          <w:tcPr>
            <w:tcW w:w="2547" w:type="dxa"/>
          </w:tcPr>
          <w:p w14:paraId="36F832FD" w14:textId="7866C962" w:rsidR="004A2825" w:rsidRPr="00A8099D" w:rsidRDefault="00A57516" w:rsidP="007B0B6B">
            <w:pPr>
              <w:adjustRightInd w:val="0"/>
              <w:snapToGrid w:val="0"/>
              <w:jc w:val="center"/>
              <w:rPr>
                <w:b/>
                <w:color w:val="00B0F0"/>
                <w:sz w:val="16"/>
                <w:szCs w:val="16"/>
              </w:rPr>
            </w:pPr>
            <w:r w:rsidRPr="00A8099D">
              <w:rPr>
                <w:b/>
                <w:color w:val="00B0F0"/>
                <w:sz w:val="16"/>
                <w:szCs w:val="16"/>
              </w:rPr>
              <w:t>Cicatri</w:t>
            </w:r>
          </w:p>
        </w:tc>
      </w:tr>
      <w:tr w:rsidR="004A2825" w:rsidRPr="00A8099D" w14:paraId="17189BC8" w14:textId="77777777" w:rsidTr="00CD554E">
        <w:tc>
          <w:tcPr>
            <w:tcW w:w="2698" w:type="dxa"/>
          </w:tcPr>
          <w:p w14:paraId="39F9890D" w14:textId="14FD95A7" w:rsidR="004A2825" w:rsidRPr="00A8099D" w:rsidRDefault="004A2825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Обезболивающая</w:t>
            </w:r>
          </w:p>
        </w:tc>
        <w:tc>
          <w:tcPr>
            <w:tcW w:w="2547" w:type="dxa"/>
          </w:tcPr>
          <w:p w14:paraId="350B8C78" w14:textId="1A48BC60" w:rsidR="004A2825" w:rsidRPr="00A8099D" w:rsidRDefault="00A57516" w:rsidP="007B0B6B">
            <w:pPr>
              <w:adjustRightInd w:val="0"/>
              <w:snapToGrid w:val="0"/>
              <w:jc w:val="center"/>
              <w:rPr>
                <w:b/>
                <w:color w:val="00B0F0"/>
                <w:sz w:val="16"/>
                <w:szCs w:val="16"/>
              </w:rPr>
            </w:pPr>
            <w:r w:rsidRPr="00A8099D">
              <w:rPr>
                <w:b/>
                <w:color w:val="00B0F0"/>
                <w:sz w:val="16"/>
                <w:szCs w:val="16"/>
              </w:rPr>
              <w:t>Antalgi</w:t>
            </w:r>
          </w:p>
        </w:tc>
      </w:tr>
      <w:tr w:rsidR="004A2825" w:rsidRPr="00A8099D" w14:paraId="4D9DE02B" w14:textId="77777777" w:rsidTr="00CD554E">
        <w:tc>
          <w:tcPr>
            <w:tcW w:w="2698" w:type="dxa"/>
          </w:tcPr>
          <w:p w14:paraId="261D0660" w14:textId="46A6BB51" w:rsidR="004A2825" w:rsidRPr="00A8099D" w:rsidRDefault="004A2825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Вагинальная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трофика</w:t>
            </w:r>
          </w:p>
        </w:tc>
        <w:tc>
          <w:tcPr>
            <w:tcW w:w="2547" w:type="dxa"/>
          </w:tcPr>
          <w:p w14:paraId="428A45A0" w14:textId="736F6771" w:rsidR="004A2825" w:rsidRPr="00A8099D" w:rsidRDefault="00A57516" w:rsidP="007B0B6B">
            <w:pPr>
              <w:adjustRightInd w:val="0"/>
              <w:snapToGrid w:val="0"/>
              <w:jc w:val="center"/>
              <w:rPr>
                <w:b/>
                <w:color w:val="00B0F0"/>
                <w:sz w:val="16"/>
                <w:szCs w:val="16"/>
              </w:rPr>
            </w:pPr>
            <w:r w:rsidRPr="00A8099D">
              <w:rPr>
                <w:b/>
                <w:color w:val="00B0F0"/>
                <w:sz w:val="16"/>
                <w:szCs w:val="16"/>
              </w:rPr>
              <w:t>Trophi</w:t>
            </w:r>
          </w:p>
        </w:tc>
      </w:tr>
      <w:tr w:rsidR="004A2825" w:rsidRPr="00A8099D" w14:paraId="2DA49F73" w14:textId="77777777" w:rsidTr="00CD554E">
        <w:tc>
          <w:tcPr>
            <w:tcW w:w="2698" w:type="dxa"/>
          </w:tcPr>
          <w:p w14:paraId="3CADB1AE" w14:textId="3F34F86D" w:rsidR="004A2825" w:rsidRPr="00A8099D" w:rsidRDefault="004A2825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Вагинальная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сухость</w:t>
            </w:r>
          </w:p>
        </w:tc>
        <w:tc>
          <w:tcPr>
            <w:tcW w:w="2547" w:type="dxa"/>
          </w:tcPr>
          <w:p w14:paraId="6E8634CD" w14:textId="13E05F93" w:rsidR="004A2825" w:rsidRPr="00A8099D" w:rsidRDefault="00A57516" w:rsidP="007B0B6B">
            <w:pPr>
              <w:adjustRightInd w:val="0"/>
              <w:snapToGrid w:val="0"/>
              <w:jc w:val="center"/>
              <w:rPr>
                <w:b/>
                <w:color w:val="00B0F0"/>
                <w:sz w:val="16"/>
                <w:szCs w:val="16"/>
              </w:rPr>
            </w:pPr>
            <w:r w:rsidRPr="00A8099D">
              <w:rPr>
                <w:b/>
                <w:color w:val="00B0F0"/>
                <w:sz w:val="16"/>
                <w:szCs w:val="16"/>
              </w:rPr>
              <w:t>Seche</w:t>
            </w:r>
          </w:p>
        </w:tc>
      </w:tr>
      <w:tr w:rsidR="004A2825" w:rsidRPr="00A8099D" w14:paraId="0D6A0A7C" w14:textId="77777777" w:rsidTr="00CD554E">
        <w:tc>
          <w:tcPr>
            <w:tcW w:w="2698" w:type="dxa"/>
          </w:tcPr>
          <w:p w14:paraId="1F85C5BD" w14:textId="72323DD9" w:rsidR="004A2825" w:rsidRPr="00A8099D" w:rsidRDefault="00A57516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Нарушение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микробной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флоры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вагины</w:t>
            </w:r>
          </w:p>
        </w:tc>
        <w:tc>
          <w:tcPr>
            <w:tcW w:w="2547" w:type="dxa"/>
          </w:tcPr>
          <w:p w14:paraId="69FF97A8" w14:textId="21BF581B" w:rsidR="004A2825" w:rsidRPr="00A8099D" w:rsidRDefault="00A57516" w:rsidP="007B0B6B">
            <w:pPr>
              <w:adjustRightInd w:val="0"/>
              <w:snapToGrid w:val="0"/>
              <w:jc w:val="center"/>
              <w:rPr>
                <w:b/>
                <w:color w:val="00B0F0"/>
                <w:sz w:val="16"/>
                <w:szCs w:val="16"/>
              </w:rPr>
            </w:pPr>
            <w:r w:rsidRPr="00A8099D">
              <w:rPr>
                <w:b/>
                <w:color w:val="00B0F0"/>
                <w:sz w:val="16"/>
                <w:szCs w:val="16"/>
              </w:rPr>
              <w:t>Vagino</w:t>
            </w:r>
          </w:p>
        </w:tc>
      </w:tr>
      <w:tr w:rsidR="004A2825" w:rsidRPr="00A8099D" w14:paraId="6C13AADA" w14:textId="77777777" w:rsidTr="00CD554E">
        <w:tc>
          <w:tcPr>
            <w:tcW w:w="2698" w:type="dxa"/>
          </w:tcPr>
          <w:p w14:paraId="3820F397" w14:textId="633E6995" w:rsidR="004A2825" w:rsidRPr="00A8099D" w:rsidRDefault="00A57516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Микоз</w:t>
            </w:r>
          </w:p>
        </w:tc>
        <w:tc>
          <w:tcPr>
            <w:tcW w:w="2547" w:type="dxa"/>
          </w:tcPr>
          <w:p w14:paraId="632DB8B4" w14:textId="44A3C525" w:rsidR="004A2825" w:rsidRPr="00A8099D" w:rsidRDefault="00A57516" w:rsidP="007B0B6B">
            <w:pPr>
              <w:adjustRightInd w:val="0"/>
              <w:snapToGrid w:val="0"/>
              <w:jc w:val="center"/>
              <w:rPr>
                <w:b/>
                <w:color w:val="00B0F0"/>
                <w:sz w:val="16"/>
                <w:szCs w:val="16"/>
              </w:rPr>
            </w:pPr>
            <w:r w:rsidRPr="00A8099D">
              <w:rPr>
                <w:b/>
                <w:color w:val="00B0F0"/>
                <w:sz w:val="16"/>
                <w:szCs w:val="16"/>
              </w:rPr>
              <w:t>Mycose</w:t>
            </w:r>
          </w:p>
        </w:tc>
      </w:tr>
      <w:tr w:rsidR="004A2825" w:rsidRPr="00A8099D" w14:paraId="257BFA9C" w14:textId="77777777" w:rsidTr="00CD554E">
        <w:tc>
          <w:tcPr>
            <w:tcW w:w="2698" w:type="dxa"/>
          </w:tcPr>
          <w:p w14:paraId="498E68C0" w14:textId="00CD55A4" w:rsidR="004A2825" w:rsidRPr="00A8099D" w:rsidRDefault="00A57516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Воспаление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вагины</w:t>
            </w:r>
          </w:p>
        </w:tc>
        <w:tc>
          <w:tcPr>
            <w:tcW w:w="2547" w:type="dxa"/>
          </w:tcPr>
          <w:p w14:paraId="77557BD1" w14:textId="59CF0544" w:rsidR="004A2825" w:rsidRPr="00A8099D" w:rsidRDefault="00A57516" w:rsidP="007B0B6B">
            <w:pPr>
              <w:adjustRightInd w:val="0"/>
              <w:snapToGrid w:val="0"/>
              <w:jc w:val="center"/>
              <w:rPr>
                <w:b/>
                <w:color w:val="00B0F0"/>
                <w:sz w:val="16"/>
                <w:szCs w:val="16"/>
              </w:rPr>
            </w:pPr>
            <w:r w:rsidRPr="00A8099D">
              <w:rPr>
                <w:b/>
                <w:color w:val="00B0F0"/>
                <w:sz w:val="16"/>
                <w:szCs w:val="16"/>
              </w:rPr>
              <w:t>Vaginit</w:t>
            </w:r>
          </w:p>
        </w:tc>
      </w:tr>
      <w:tr w:rsidR="004A2825" w:rsidRPr="00A8099D" w14:paraId="4DBEC79A" w14:textId="77777777" w:rsidTr="00CD554E">
        <w:tc>
          <w:tcPr>
            <w:tcW w:w="2698" w:type="dxa"/>
          </w:tcPr>
          <w:p w14:paraId="204A0BEA" w14:textId="227BA583" w:rsidR="004A2825" w:rsidRPr="00A8099D" w:rsidRDefault="00A57516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Недержание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мочи</w:t>
            </w:r>
          </w:p>
        </w:tc>
        <w:tc>
          <w:tcPr>
            <w:tcW w:w="2547" w:type="dxa"/>
          </w:tcPr>
          <w:p w14:paraId="53B7D04C" w14:textId="7609DFF6" w:rsidR="004A2825" w:rsidRPr="00A8099D" w:rsidRDefault="00A57516" w:rsidP="007B0B6B">
            <w:pPr>
              <w:adjustRightInd w:val="0"/>
              <w:snapToGrid w:val="0"/>
              <w:jc w:val="center"/>
              <w:rPr>
                <w:b/>
                <w:color w:val="00B0F0"/>
                <w:sz w:val="16"/>
                <w:szCs w:val="16"/>
              </w:rPr>
            </w:pPr>
            <w:r w:rsidRPr="00A8099D">
              <w:rPr>
                <w:b/>
                <w:color w:val="00B0F0"/>
                <w:sz w:val="16"/>
                <w:szCs w:val="16"/>
              </w:rPr>
              <w:t>Inconti</w:t>
            </w:r>
          </w:p>
        </w:tc>
      </w:tr>
    </w:tbl>
    <w:p w14:paraId="400E8055" w14:textId="3E4852B0" w:rsidR="007B0B6B" w:rsidRPr="00A8099D" w:rsidRDefault="007B0B6B" w:rsidP="007B0B6B">
      <w:pPr>
        <w:adjustRightInd w:val="0"/>
        <w:snapToGrid w:val="0"/>
        <w:jc w:val="both"/>
        <w:rPr>
          <w:b/>
          <w:sz w:val="16"/>
          <w:szCs w:val="16"/>
        </w:rPr>
      </w:pPr>
      <w:r w:rsidRPr="00A8099D">
        <w:rPr>
          <w:b/>
          <w:sz w:val="16"/>
          <w:szCs w:val="16"/>
        </w:rPr>
        <w:t xml:space="preserve"> </w:t>
      </w:r>
    </w:p>
    <w:p w14:paraId="5B8643F3" w14:textId="4EFB5C38" w:rsidR="007B0B6B" w:rsidRPr="00A8099D" w:rsidRDefault="00A57516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1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Противовоспалительная</w:t>
      </w:r>
      <w:r w:rsidR="007B0B6B" w:rsidRPr="00A8099D">
        <w:rPr>
          <w:b/>
          <w:sz w:val="20"/>
          <w:szCs w:val="20"/>
        </w:rPr>
        <w:t xml:space="preserve"> </w:t>
      </w:r>
      <w:r w:rsidR="00CD554E" w:rsidRPr="00A8099D">
        <w:rPr>
          <w:b/>
          <w:sz w:val="20"/>
          <w:szCs w:val="20"/>
        </w:rPr>
        <w:t>программа</w:t>
      </w:r>
      <w:r w:rsidRPr="00A8099D">
        <w:rPr>
          <w:b/>
          <w:sz w:val="20"/>
          <w:szCs w:val="20"/>
        </w:rPr>
        <w:tab/>
      </w:r>
      <w:r w:rsidRPr="00A8099D">
        <w:rPr>
          <w:b/>
          <w:color w:val="00B0F0"/>
          <w:sz w:val="20"/>
          <w:szCs w:val="20"/>
        </w:rPr>
        <w:t>Ant-inf</w:t>
      </w:r>
      <w:r w:rsidR="007B0B6B" w:rsidRPr="00A8099D">
        <w:rPr>
          <w:b/>
          <w:sz w:val="20"/>
          <w:szCs w:val="20"/>
        </w:rPr>
        <w:t xml:space="preserve"> </w:t>
      </w:r>
    </w:p>
    <w:p w14:paraId="70F680B5" w14:textId="06FB49D9" w:rsidR="007B0B6B" w:rsidRPr="00A8099D" w:rsidRDefault="00A57516" w:rsidP="007B0B6B">
      <w:pPr>
        <w:pStyle w:val="aa"/>
        <w:numPr>
          <w:ilvl w:val="0"/>
          <w:numId w:val="10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Воздействует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все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воспалительные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явления,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которые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являются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иммунной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защит</w:t>
      </w:r>
      <w:r w:rsidR="00CD554E" w:rsidRPr="00A8099D">
        <w:rPr>
          <w:sz w:val="20"/>
          <w:szCs w:val="20"/>
        </w:rPr>
        <w:t>н</w:t>
      </w:r>
      <w:r w:rsidRPr="00A8099D">
        <w:rPr>
          <w:sz w:val="20"/>
          <w:szCs w:val="20"/>
        </w:rPr>
        <w:t>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реакцией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агрессивность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организма.</w:t>
      </w:r>
      <w:r w:rsidR="007B0B6B" w:rsidRPr="00A8099D">
        <w:rPr>
          <w:sz w:val="20"/>
          <w:szCs w:val="20"/>
        </w:rPr>
        <w:t xml:space="preserve"> </w:t>
      </w:r>
    </w:p>
    <w:p w14:paraId="1BF62557" w14:textId="043D44BF" w:rsidR="007B0B6B" w:rsidRPr="00A8099D" w:rsidRDefault="00A57516" w:rsidP="007B0B6B">
      <w:pPr>
        <w:pStyle w:val="aa"/>
        <w:numPr>
          <w:ilvl w:val="0"/>
          <w:numId w:val="10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Выражается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виде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боли</w:t>
      </w:r>
      <w:r w:rsidR="007B0B6B" w:rsidRPr="00A8099D">
        <w:rPr>
          <w:sz w:val="20"/>
          <w:szCs w:val="20"/>
        </w:rPr>
        <w:t xml:space="preserve"> </w:t>
      </w:r>
      <w:r w:rsidR="008B6107" w:rsidRPr="00A8099D">
        <w:rPr>
          <w:sz w:val="20"/>
          <w:szCs w:val="20"/>
        </w:rPr>
        <w:t>(более</w:t>
      </w:r>
      <w:r w:rsidR="007B0B6B" w:rsidRPr="00A8099D">
        <w:rPr>
          <w:sz w:val="20"/>
          <w:szCs w:val="20"/>
        </w:rPr>
        <w:t xml:space="preserve"> </w:t>
      </w:r>
      <w:r w:rsidR="008B6107"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="008B6107" w:rsidRPr="00A8099D">
        <w:rPr>
          <w:sz w:val="20"/>
          <w:szCs w:val="20"/>
        </w:rPr>
        <w:t>менее</w:t>
      </w:r>
      <w:r w:rsidR="007B0B6B" w:rsidRPr="00A8099D">
        <w:rPr>
          <w:sz w:val="20"/>
          <w:szCs w:val="20"/>
        </w:rPr>
        <w:t xml:space="preserve"> </w:t>
      </w:r>
      <w:r w:rsidR="008B6107" w:rsidRPr="00A8099D">
        <w:rPr>
          <w:sz w:val="20"/>
          <w:szCs w:val="20"/>
        </w:rPr>
        <w:t>пульсирующей)</w:t>
      </w:r>
      <w:r w:rsidR="007B0B6B" w:rsidRPr="00A8099D">
        <w:rPr>
          <w:sz w:val="20"/>
          <w:szCs w:val="20"/>
        </w:rPr>
        <w:t xml:space="preserve"> </w:t>
      </w:r>
      <w:r w:rsidR="008B6107" w:rsidRPr="00A8099D">
        <w:rPr>
          <w:sz w:val="20"/>
          <w:szCs w:val="20"/>
        </w:rPr>
        <w:t>вместе</w:t>
      </w:r>
      <w:r w:rsidR="007B0B6B" w:rsidRPr="00A8099D">
        <w:rPr>
          <w:sz w:val="20"/>
          <w:szCs w:val="20"/>
        </w:rPr>
        <w:t xml:space="preserve"> </w:t>
      </w:r>
      <w:r w:rsidR="008B6107"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="008B6107" w:rsidRPr="00A8099D">
        <w:rPr>
          <w:sz w:val="20"/>
          <w:szCs w:val="20"/>
        </w:rPr>
        <w:t>покраснением</w:t>
      </w:r>
      <w:r w:rsidR="007B0B6B" w:rsidRPr="00A8099D">
        <w:rPr>
          <w:sz w:val="20"/>
          <w:szCs w:val="20"/>
        </w:rPr>
        <w:t xml:space="preserve"> </w:t>
      </w:r>
      <w:r w:rsidR="008B6107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8B6107"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="008B6107" w:rsidRPr="00A8099D">
        <w:rPr>
          <w:sz w:val="20"/>
          <w:szCs w:val="20"/>
        </w:rPr>
        <w:t>горячим</w:t>
      </w:r>
      <w:r w:rsidR="007B0B6B" w:rsidRPr="00A8099D">
        <w:rPr>
          <w:sz w:val="20"/>
          <w:szCs w:val="20"/>
        </w:rPr>
        <w:t xml:space="preserve"> </w:t>
      </w:r>
      <w:r w:rsidR="008B6107" w:rsidRPr="00A8099D">
        <w:rPr>
          <w:sz w:val="20"/>
          <w:szCs w:val="20"/>
        </w:rPr>
        <w:t>распуханием</w:t>
      </w:r>
      <w:r w:rsidR="00CD554E" w:rsidRPr="00A8099D">
        <w:rPr>
          <w:sz w:val="20"/>
          <w:szCs w:val="20"/>
        </w:rPr>
        <w:t>.</w:t>
      </w:r>
      <w:r w:rsidR="007B0B6B" w:rsidRPr="00A8099D">
        <w:rPr>
          <w:sz w:val="20"/>
          <w:szCs w:val="20"/>
        </w:rPr>
        <w:t xml:space="preserve"> </w:t>
      </w:r>
      <w:r w:rsidR="00CD554E" w:rsidRPr="00A8099D">
        <w:rPr>
          <w:sz w:val="20"/>
          <w:szCs w:val="20"/>
        </w:rPr>
        <w:t>В</w:t>
      </w:r>
      <w:r w:rsidR="005926ED" w:rsidRPr="00A8099D">
        <w:rPr>
          <w:sz w:val="20"/>
          <w:szCs w:val="20"/>
        </w:rPr>
        <w:t>оспаление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переходит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сосудистую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фазу,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потом,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клеточную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фазу,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которая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систематически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приводит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к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ухудшению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функции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пораженного</w:t>
      </w:r>
      <w:r w:rsidR="007B0B6B" w:rsidRPr="00A8099D">
        <w:rPr>
          <w:sz w:val="20"/>
          <w:szCs w:val="20"/>
        </w:rPr>
        <w:t xml:space="preserve"> </w:t>
      </w:r>
      <w:r w:rsidR="005926ED" w:rsidRPr="00A8099D">
        <w:rPr>
          <w:sz w:val="20"/>
          <w:szCs w:val="20"/>
        </w:rPr>
        <w:t>органа.</w:t>
      </w:r>
      <w:r w:rsidR="007B0B6B" w:rsidRPr="00A8099D">
        <w:rPr>
          <w:sz w:val="20"/>
          <w:szCs w:val="20"/>
        </w:rPr>
        <w:t xml:space="preserve"> </w:t>
      </w:r>
    </w:p>
    <w:p w14:paraId="12361D53" w14:textId="13F837CA" w:rsidR="007B0B6B" w:rsidRPr="00A8099D" w:rsidRDefault="005926ED" w:rsidP="007B0B6B">
      <w:pPr>
        <w:pStyle w:val="aa"/>
        <w:numPr>
          <w:ilvl w:val="0"/>
          <w:numId w:val="10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Воспаление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содержит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явления: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активная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гиперемия,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воспаленная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опухлость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(экссудат),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лейкоцитарный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диапедез.</w:t>
      </w:r>
      <w:r w:rsidR="007B0B6B" w:rsidRPr="00A8099D">
        <w:rPr>
          <w:sz w:val="20"/>
          <w:szCs w:val="20"/>
        </w:rPr>
        <w:t xml:space="preserve"> </w:t>
      </w:r>
    </w:p>
    <w:p w14:paraId="1224C53D" w14:textId="2D0641F8" w:rsidR="007B0B6B" w:rsidRPr="00A8099D" w:rsidRDefault="005926ED" w:rsidP="007B0B6B">
      <w:pPr>
        <w:pStyle w:val="aa"/>
        <w:numPr>
          <w:ilvl w:val="0"/>
          <w:numId w:val="10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Признают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вида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воспаления: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острое,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хроническое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специфическое.</w:t>
      </w:r>
      <w:r w:rsidR="007B0B6B" w:rsidRPr="00A8099D">
        <w:rPr>
          <w:sz w:val="20"/>
          <w:szCs w:val="20"/>
        </w:rPr>
        <w:t xml:space="preserve"> </w:t>
      </w:r>
      <w:r w:rsidR="000E150B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0E150B" w:rsidRPr="00A8099D">
        <w:rPr>
          <w:sz w:val="20"/>
          <w:szCs w:val="20"/>
        </w:rPr>
        <w:t>уже</w:t>
      </w:r>
      <w:r w:rsidR="007B0B6B" w:rsidRPr="00A8099D">
        <w:rPr>
          <w:sz w:val="20"/>
          <w:szCs w:val="20"/>
        </w:rPr>
        <w:t xml:space="preserve"> </w:t>
      </w:r>
      <w:r w:rsidR="000E150B" w:rsidRPr="00A8099D">
        <w:rPr>
          <w:sz w:val="20"/>
          <w:szCs w:val="20"/>
        </w:rPr>
        <w:t>известно,</w:t>
      </w:r>
      <w:r w:rsidR="007B0B6B" w:rsidRPr="00A8099D">
        <w:rPr>
          <w:sz w:val="20"/>
          <w:szCs w:val="20"/>
        </w:rPr>
        <w:t xml:space="preserve"> </w:t>
      </w:r>
      <w:r w:rsidR="000E150B" w:rsidRPr="00A8099D">
        <w:rPr>
          <w:sz w:val="20"/>
          <w:szCs w:val="20"/>
        </w:rPr>
        <w:t>что</w:t>
      </w:r>
      <w:r w:rsidR="007B0B6B" w:rsidRPr="00A8099D">
        <w:rPr>
          <w:sz w:val="20"/>
          <w:szCs w:val="20"/>
        </w:rPr>
        <w:t xml:space="preserve"> </w:t>
      </w:r>
      <w:r w:rsidR="000E150B" w:rsidRPr="00A8099D">
        <w:rPr>
          <w:sz w:val="20"/>
          <w:szCs w:val="20"/>
        </w:rPr>
        <w:t>канцерогенез</w:t>
      </w:r>
      <w:r w:rsidR="007B0B6B" w:rsidRPr="00A8099D">
        <w:rPr>
          <w:sz w:val="20"/>
          <w:szCs w:val="20"/>
        </w:rPr>
        <w:t xml:space="preserve"> </w:t>
      </w:r>
      <w:r w:rsidR="000E150B" w:rsidRPr="00A8099D">
        <w:rPr>
          <w:sz w:val="20"/>
          <w:szCs w:val="20"/>
        </w:rPr>
        <w:t>(или</w:t>
      </w:r>
      <w:r w:rsidR="007B0B6B" w:rsidRPr="00A8099D">
        <w:rPr>
          <w:sz w:val="20"/>
          <w:szCs w:val="20"/>
        </w:rPr>
        <w:t xml:space="preserve"> </w:t>
      </w:r>
      <w:r w:rsidR="000E150B" w:rsidRPr="00A8099D">
        <w:rPr>
          <w:sz w:val="20"/>
          <w:szCs w:val="20"/>
        </w:rPr>
        <w:t>онкогенез)</w:t>
      </w:r>
      <w:r w:rsidR="007B0B6B" w:rsidRPr="00A8099D">
        <w:rPr>
          <w:sz w:val="20"/>
          <w:szCs w:val="20"/>
        </w:rPr>
        <w:t xml:space="preserve"> </w:t>
      </w:r>
      <w:r w:rsidR="000E150B" w:rsidRPr="00A8099D">
        <w:rPr>
          <w:sz w:val="20"/>
          <w:szCs w:val="20"/>
        </w:rPr>
        <w:t>определяется</w:t>
      </w:r>
      <w:r w:rsidR="007B0B6B" w:rsidRPr="00A8099D">
        <w:rPr>
          <w:sz w:val="20"/>
          <w:szCs w:val="20"/>
        </w:rPr>
        <w:t xml:space="preserve"> </w:t>
      </w:r>
      <w:r w:rsidR="000E150B" w:rsidRPr="00A8099D">
        <w:rPr>
          <w:sz w:val="20"/>
          <w:szCs w:val="20"/>
        </w:rPr>
        <w:t>процессом</w:t>
      </w:r>
      <w:r w:rsidR="007B0B6B" w:rsidRPr="00A8099D">
        <w:rPr>
          <w:sz w:val="20"/>
          <w:szCs w:val="20"/>
        </w:rPr>
        <w:t xml:space="preserve"> </w:t>
      </w:r>
      <w:r w:rsidR="000E150B" w:rsidRPr="00A8099D">
        <w:rPr>
          <w:sz w:val="20"/>
          <w:szCs w:val="20"/>
        </w:rPr>
        <w:t>хронического</w:t>
      </w:r>
      <w:r w:rsidR="007B0B6B" w:rsidRPr="00A8099D">
        <w:rPr>
          <w:sz w:val="20"/>
          <w:szCs w:val="20"/>
        </w:rPr>
        <w:t xml:space="preserve"> </w:t>
      </w:r>
      <w:r w:rsidR="000E150B" w:rsidRPr="00A8099D">
        <w:rPr>
          <w:sz w:val="20"/>
          <w:szCs w:val="20"/>
        </w:rPr>
        <w:t>воспаления</w:t>
      </w:r>
      <w:r w:rsidR="007B0B6B" w:rsidRPr="00A8099D">
        <w:rPr>
          <w:sz w:val="20"/>
          <w:szCs w:val="20"/>
        </w:rPr>
        <w:t xml:space="preserve"> </w:t>
      </w:r>
      <w:r w:rsidR="000E150B" w:rsidRPr="00A8099D">
        <w:rPr>
          <w:sz w:val="20"/>
          <w:szCs w:val="20"/>
        </w:rPr>
        <w:t>специфической</w:t>
      </w:r>
      <w:r w:rsidR="007B0B6B" w:rsidRPr="00A8099D">
        <w:rPr>
          <w:sz w:val="20"/>
          <w:szCs w:val="20"/>
        </w:rPr>
        <w:t xml:space="preserve"> </w:t>
      </w:r>
      <w:r w:rsidR="000E150B" w:rsidRPr="00A8099D">
        <w:rPr>
          <w:sz w:val="20"/>
          <w:szCs w:val="20"/>
        </w:rPr>
        <w:t>ткани.</w:t>
      </w:r>
      <w:r w:rsidR="007B0B6B" w:rsidRPr="00A8099D">
        <w:rPr>
          <w:sz w:val="20"/>
          <w:szCs w:val="20"/>
        </w:rPr>
        <w:t xml:space="preserve"> </w:t>
      </w:r>
    </w:p>
    <w:p w14:paraId="457A995D" w14:textId="38BCEBC3" w:rsidR="007B0B6B" w:rsidRPr="00A8099D" w:rsidRDefault="000E150B" w:rsidP="007B0B6B">
      <w:pPr>
        <w:pStyle w:val="aa"/>
        <w:numPr>
          <w:ilvl w:val="0"/>
          <w:numId w:val="10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зависимости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того,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где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точно</w:t>
      </w:r>
      <w:r w:rsidR="007B0B6B" w:rsidRPr="00A8099D">
        <w:rPr>
          <w:sz w:val="20"/>
          <w:szCs w:val="20"/>
        </w:rPr>
        <w:t xml:space="preserve"> </w:t>
      </w:r>
      <w:r w:rsidR="00CD554E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CD554E" w:rsidRPr="00A8099D">
        <w:rPr>
          <w:sz w:val="20"/>
          <w:szCs w:val="20"/>
        </w:rPr>
        <w:t>плане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анатомии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расположен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орган,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воспалительная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патология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объясняется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окончанием</w:t>
      </w:r>
      <w:r w:rsidR="007B0B6B" w:rsidRPr="00A8099D">
        <w:rPr>
          <w:sz w:val="20"/>
          <w:szCs w:val="20"/>
        </w:rPr>
        <w:t xml:space="preserve"> "</w:t>
      </w:r>
      <w:r w:rsidRPr="00A8099D">
        <w:rPr>
          <w:sz w:val="20"/>
          <w:szCs w:val="20"/>
        </w:rPr>
        <w:t>…ит</w:t>
      </w:r>
      <w:r w:rsidR="007B0B6B" w:rsidRPr="00A8099D">
        <w:rPr>
          <w:sz w:val="20"/>
          <w:szCs w:val="20"/>
        </w:rPr>
        <w:t xml:space="preserve">" </w:t>
      </w:r>
      <w:r w:rsidRPr="00A8099D">
        <w:rPr>
          <w:sz w:val="20"/>
          <w:szCs w:val="20"/>
        </w:rPr>
        <w:t>(колит,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артрит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т.д.)</w:t>
      </w:r>
      <w:r w:rsidR="007B0B6B" w:rsidRPr="00A8099D">
        <w:rPr>
          <w:sz w:val="20"/>
          <w:szCs w:val="20"/>
        </w:rPr>
        <w:t xml:space="preserve"> </w:t>
      </w:r>
    </w:p>
    <w:p w14:paraId="55A30A99" w14:textId="0B5A582F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5B38A14E" w14:textId="180F63CD" w:rsidR="007B0B6B" w:rsidRPr="00A8099D" w:rsidRDefault="000E150B" w:rsidP="007B0B6B">
      <w:pPr>
        <w:adjustRightInd w:val="0"/>
        <w:snapToGrid w:val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Информация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/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протокол</w:t>
      </w:r>
      <w:r w:rsidR="007B0B6B" w:rsidRPr="00A8099D">
        <w:rPr>
          <w:i/>
          <w:sz w:val="20"/>
          <w:szCs w:val="20"/>
        </w:rPr>
        <w:t xml:space="preserve"> </w:t>
      </w:r>
    </w:p>
    <w:p w14:paraId="283133F7" w14:textId="6060D67E" w:rsidR="007B0B6B" w:rsidRPr="00A8099D" w:rsidRDefault="000E150B" w:rsidP="007B0B6B">
      <w:pPr>
        <w:pStyle w:val="aa"/>
        <w:numPr>
          <w:ilvl w:val="0"/>
          <w:numId w:val="12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Время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лечения: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минут.</w:t>
      </w:r>
      <w:r w:rsidR="007B0B6B" w:rsidRPr="00A8099D">
        <w:rPr>
          <w:i/>
          <w:sz w:val="20"/>
          <w:szCs w:val="20"/>
        </w:rPr>
        <w:t xml:space="preserve"> </w:t>
      </w:r>
    </w:p>
    <w:p w14:paraId="4EBB24B7" w14:textId="393B839C" w:rsidR="007B0B6B" w:rsidRPr="00A8099D" w:rsidRDefault="000E150B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Программа: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(красный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инфракрасный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цвет,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пульсирующие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1000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</w:t>
      </w:r>
      <w:r w:rsidR="008C7D51" w:rsidRPr="00A8099D">
        <w:rPr>
          <w:i/>
          <w:sz w:val="20"/>
          <w:szCs w:val="20"/>
        </w:rPr>
        <w:t>)</w:t>
      </w:r>
      <w:r w:rsidRPr="00A8099D">
        <w:rPr>
          <w:i/>
          <w:sz w:val="20"/>
          <w:szCs w:val="20"/>
        </w:rPr>
        <w:t>.</w:t>
      </w:r>
      <w:r w:rsidR="007B0B6B" w:rsidRPr="00A8099D">
        <w:rPr>
          <w:i/>
          <w:sz w:val="20"/>
          <w:szCs w:val="20"/>
        </w:rPr>
        <w:t xml:space="preserve"> </w:t>
      </w:r>
    </w:p>
    <w:p w14:paraId="0B1B234A" w14:textId="2C8A7BF6" w:rsidR="007B0B6B" w:rsidRPr="00A8099D" w:rsidRDefault="000E150B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Зоны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применения: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эндо-вагинальн</w:t>
      </w:r>
      <w:r w:rsidR="00CD554E" w:rsidRPr="00A8099D">
        <w:rPr>
          <w:i/>
          <w:sz w:val="20"/>
          <w:szCs w:val="20"/>
        </w:rPr>
        <w:t>ая</w:t>
      </w:r>
      <w:r w:rsidRPr="00A8099D">
        <w:rPr>
          <w:i/>
          <w:sz w:val="20"/>
          <w:szCs w:val="20"/>
        </w:rPr>
        <w:t>.</w:t>
      </w:r>
      <w:r w:rsidR="007B0B6B" w:rsidRPr="00A8099D">
        <w:rPr>
          <w:i/>
          <w:sz w:val="20"/>
          <w:szCs w:val="20"/>
        </w:rPr>
        <w:t xml:space="preserve"> </w:t>
      </w:r>
    </w:p>
    <w:p w14:paraId="121F72A9" w14:textId="255D65E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5BE8952D" w14:textId="79A34365" w:rsidR="007B0B6B" w:rsidRPr="00A8099D" w:rsidRDefault="000E150B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2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Заживляющая</w:t>
      </w:r>
      <w:r w:rsidR="007B0B6B" w:rsidRPr="00A8099D">
        <w:rPr>
          <w:b/>
          <w:sz w:val="20"/>
          <w:szCs w:val="20"/>
        </w:rPr>
        <w:t xml:space="preserve"> </w:t>
      </w:r>
      <w:r w:rsidR="00CD554E" w:rsidRPr="00A8099D">
        <w:rPr>
          <w:b/>
          <w:sz w:val="20"/>
          <w:szCs w:val="20"/>
        </w:rPr>
        <w:t>программа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color w:val="00B0F0"/>
          <w:sz w:val="20"/>
          <w:szCs w:val="20"/>
        </w:rPr>
        <w:t>Cicatri</w:t>
      </w:r>
      <w:r w:rsidR="007B0B6B" w:rsidRPr="00A8099D">
        <w:rPr>
          <w:b/>
          <w:sz w:val="20"/>
          <w:szCs w:val="20"/>
        </w:rPr>
        <w:t xml:space="preserve"> </w:t>
      </w:r>
    </w:p>
    <w:p w14:paraId="207A83FF" w14:textId="00E1BC03" w:rsidR="007B0B6B" w:rsidRPr="00A8099D" w:rsidRDefault="00CD554E" w:rsidP="007B0B6B">
      <w:pPr>
        <w:pStyle w:val="aa"/>
        <w:numPr>
          <w:ilvl w:val="0"/>
          <w:numId w:val="13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Вне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всякого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сомнения,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</w:t>
      </w:r>
      <w:r w:rsidR="000E150B" w:rsidRPr="00A8099D">
        <w:rPr>
          <w:sz w:val="20"/>
          <w:szCs w:val="20"/>
        </w:rPr>
        <w:t>роцесс</w:t>
      </w:r>
      <w:r w:rsidR="007B0B6B" w:rsidRPr="00A8099D">
        <w:rPr>
          <w:sz w:val="20"/>
          <w:szCs w:val="20"/>
        </w:rPr>
        <w:t xml:space="preserve"> </w:t>
      </w:r>
      <w:r w:rsidR="000E150B" w:rsidRPr="00A8099D">
        <w:rPr>
          <w:sz w:val="20"/>
          <w:szCs w:val="20"/>
        </w:rPr>
        <w:t>заживления</w:t>
      </w:r>
      <w:r w:rsidR="007B0B6B" w:rsidRPr="00A8099D">
        <w:rPr>
          <w:sz w:val="20"/>
          <w:szCs w:val="20"/>
        </w:rPr>
        <w:t xml:space="preserve"> </w:t>
      </w:r>
      <w:r w:rsidR="00A642D5" w:rsidRPr="00A8099D">
        <w:rPr>
          <w:sz w:val="20"/>
          <w:szCs w:val="20"/>
        </w:rPr>
        <w:t>–</w:t>
      </w:r>
      <w:r w:rsidR="007B0B6B" w:rsidRPr="00A8099D">
        <w:rPr>
          <w:sz w:val="20"/>
          <w:szCs w:val="20"/>
        </w:rPr>
        <w:t xml:space="preserve"> </w:t>
      </w:r>
      <w:r w:rsidR="00A642D5" w:rsidRPr="00A8099D">
        <w:rPr>
          <w:sz w:val="20"/>
          <w:szCs w:val="20"/>
        </w:rPr>
        <w:t>это</w:t>
      </w:r>
      <w:r w:rsidR="007B0B6B" w:rsidRPr="00A8099D">
        <w:rPr>
          <w:sz w:val="20"/>
          <w:szCs w:val="20"/>
        </w:rPr>
        <w:t xml:space="preserve"> </w:t>
      </w:r>
      <w:r w:rsidR="007B3E16" w:rsidRPr="00A8099D">
        <w:rPr>
          <w:sz w:val="20"/>
          <w:szCs w:val="20"/>
        </w:rPr>
        <w:t>исправлени</w:t>
      </w:r>
      <w:r w:rsidR="00A642D5" w:rsidRPr="00A8099D">
        <w:rPr>
          <w:sz w:val="20"/>
          <w:szCs w:val="20"/>
        </w:rPr>
        <w:t>е</w:t>
      </w:r>
      <w:r w:rsidR="007B0B6B" w:rsidRPr="00A8099D">
        <w:rPr>
          <w:sz w:val="20"/>
          <w:szCs w:val="20"/>
        </w:rPr>
        <w:t xml:space="preserve"> </w:t>
      </w:r>
      <w:r w:rsidR="007B3E16" w:rsidRPr="00A8099D">
        <w:rPr>
          <w:sz w:val="20"/>
          <w:szCs w:val="20"/>
        </w:rPr>
        <w:t>раны</w:t>
      </w:r>
      <w:r w:rsidR="007B0B6B" w:rsidRPr="00A8099D">
        <w:rPr>
          <w:sz w:val="20"/>
          <w:szCs w:val="20"/>
        </w:rPr>
        <w:t xml:space="preserve"> </w:t>
      </w:r>
      <w:r w:rsidR="007B3E16" w:rsidRPr="00A8099D">
        <w:rPr>
          <w:sz w:val="20"/>
          <w:szCs w:val="20"/>
        </w:rPr>
        <w:t>и/или</w:t>
      </w:r>
      <w:r w:rsidR="007B0B6B" w:rsidRPr="00A8099D">
        <w:rPr>
          <w:sz w:val="20"/>
          <w:szCs w:val="20"/>
        </w:rPr>
        <w:t xml:space="preserve"> </w:t>
      </w:r>
      <w:r w:rsidR="007B3E16" w:rsidRPr="00A8099D">
        <w:rPr>
          <w:sz w:val="20"/>
          <w:szCs w:val="20"/>
        </w:rPr>
        <w:t>самы</w:t>
      </w:r>
      <w:r w:rsidR="00A642D5" w:rsidRPr="00A8099D">
        <w:rPr>
          <w:sz w:val="20"/>
          <w:szCs w:val="20"/>
        </w:rPr>
        <w:t>й</w:t>
      </w:r>
      <w:r w:rsidR="007B0B6B" w:rsidRPr="00A8099D">
        <w:rPr>
          <w:sz w:val="20"/>
          <w:szCs w:val="20"/>
        </w:rPr>
        <w:t xml:space="preserve"> </w:t>
      </w:r>
      <w:r w:rsidR="007B3E16" w:rsidRPr="00A8099D">
        <w:rPr>
          <w:sz w:val="20"/>
          <w:szCs w:val="20"/>
        </w:rPr>
        <w:t>явны</w:t>
      </w:r>
      <w:r w:rsidR="00A642D5" w:rsidRPr="00A8099D">
        <w:rPr>
          <w:sz w:val="20"/>
          <w:szCs w:val="20"/>
        </w:rPr>
        <w:t>й</w:t>
      </w:r>
      <w:r w:rsidR="007B0B6B" w:rsidRPr="00A8099D">
        <w:rPr>
          <w:sz w:val="20"/>
          <w:szCs w:val="20"/>
        </w:rPr>
        <w:t xml:space="preserve"> </w:t>
      </w:r>
      <w:r w:rsidR="007B3E16" w:rsidRPr="00A8099D">
        <w:rPr>
          <w:sz w:val="20"/>
          <w:szCs w:val="20"/>
        </w:rPr>
        <w:t>фактор</w:t>
      </w:r>
      <w:r w:rsidR="007B0B6B" w:rsidRPr="00A8099D">
        <w:rPr>
          <w:sz w:val="20"/>
          <w:szCs w:val="20"/>
        </w:rPr>
        <w:t xml:space="preserve"> </w:t>
      </w:r>
      <w:r w:rsidR="007B3E16" w:rsidRPr="00A8099D">
        <w:rPr>
          <w:sz w:val="20"/>
          <w:szCs w:val="20"/>
        </w:rPr>
        <w:t>консолидации</w:t>
      </w:r>
      <w:r w:rsidR="007B0B6B" w:rsidRPr="00A8099D">
        <w:rPr>
          <w:sz w:val="20"/>
          <w:szCs w:val="20"/>
        </w:rPr>
        <w:t xml:space="preserve"> </w:t>
      </w:r>
      <w:r w:rsidR="007B3E16" w:rsidRPr="00A8099D">
        <w:rPr>
          <w:sz w:val="20"/>
          <w:szCs w:val="20"/>
        </w:rPr>
        <w:t>жизненных</w:t>
      </w:r>
      <w:r w:rsidR="007B0B6B" w:rsidRPr="00A8099D">
        <w:rPr>
          <w:sz w:val="20"/>
          <w:szCs w:val="20"/>
        </w:rPr>
        <w:t xml:space="preserve"> </w:t>
      </w:r>
      <w:r w:rsidR="007B3E16" w:rsidRPr="00A8099D">
        <w:rPr>
          <w:sz w:val="20"/>
          <w:szCs w:val="20"/>
        </w:rPr>
        <w:t>способностей,</w:t>
      </w:r>
      <w:r w:rsidR="007B0B6B" w:rsidRPr="00A8099D">
        <w:rPr>
          <w:sz w:val="20"/>
          <w:szCs w:val="20"/>
        </w:rPr>
        <w:t xml:space="preserve"> </w:t>
      </w:r>
      <w:r w:rsidR="007B3E16" w:rsidRPr="00A8099D">
        <w:rPr>
          <w:sz w:val="20"/>
          <w:szCs w:val="20"/>
        </w:rPr>
        <w:t>которыми</w:t>
      </w:r>
      <w:r w:rsidR="007B0B6B" w:rsidRPr="00A8099D">
        <w:rPr>
          <w:sz w:val="20"/>
          <w:szCs w:val="20"/>
        </w:rPr>
        <w:t xml:space="preserve"> </w:t>
      </w:r>
      <w:r w:rsidR="007B3E16" w:rsidRPr="00A8099D">
        <w:rPr>
          <w:sz w:val="20"/>
          <w:szCs w:val="20"/>
        </w:rPr>
        <w:t>обладает</w:t>
      </w:r>
      <w:r w:rsidR="007B0B6B" w:rsidRPr="00A8099D">
        <w:rPr>
          <w:sz w:val="20"/>
          <w:szCs w:val="20"/>
        </w:rPr>
        <w:t xml:space="preserve"> </w:t>
      </w:r>
      <w:r w:rsidR="00A642D5" w:rsidRPr="00A8099D">
        <w:rPr>
          <w:sz w:val="20"/>
          <w:szCs w:val="20"/>
        </w:rPr>
        <w:t>интеллект</w:t>
      </w:r>
      <w:r w:rsidR="007B0B6B" w:rsidRPr="00A8099D">
        <w:rPr>
          <w:sz w:val="20"/>
          <w:szCs w:val="20"/>
        </w:rPr>
        <w:t xml:space="preserve"> </w:t>
      </w:r>
      <w:r w:rsidR="007B3E16" w:rsidRPr="00A8099D">
        <w:rPr>
          <w:sz w:val="20"/>
          <w:szCs w:val="20"/>
        </w:rPr>
        <w:t>тканей</w:t>
      </w:r>
      <w:r w:rsidR="007B0B6B" w:rsidRPr="00A8099D">
        <w:rPr>
          <w:sz w:val="20"/>
          <w:szCs w:val="20"/>
        </w:rPr>
        <w:t xml:space="preserve"> </w:t>
      </w:r>
      <w:r w:rsidR="007B3E16" w:rsidRPr="00A8099D">
        <w:rPr>
          <w:sz w:val="20"/>
          <w:szCs w:val="20"/>
        </w:rPr>
        <w:t>организма.</w:t>
      </w:r>
      <w:r w:rsidR="007B0B6B" w:rsidRPr="00A8099D">
        <w:rPr>
          <w:sz w:val="20"/>
          <w:szCs w:val="20"/>
        </w:rPr>
        <w:t xml:space="preserve"> </w:t>
      </w:r>
    </w:p>
    <w:p w14:paraId="4349BEAF" w14:textId="4DD715D5" w:rsidR="007B0B6B" w:rsidRPr="00A8099D" w:rsidRDefault="007B3E16" w:rsidP="007B0B6B">
      <w:pPr>
        <w:pStyle w:val="aa"/>
        <w:numPr>
          <w:ilvl w:val="0"/>
          <w:numId w:val="13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Заживление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включает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себя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два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этапа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исправления</w:t>
      </w:r>
      <w:r w:rsidR="007B0B6B" w:rsidRPr="00A8099D">
        <w:rPr>
          <w:sz w:val="20"/>
          <w:szCs w:val="20"/>
        </w:rPr>
        <w:t>:</w:t>
      </w:r>
    </w:p>
    <w:p w14:paraId="5259C3E7" w14:textId="014B5D5F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3040E220" w14:textId="126A156E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 xml:space="preserve">– </w:t>
      </w:r>
      <w:r w:rsidR="00F70FAC" w:rsidRPr="00A8099D">
        <w:rPr>
          <w:sz w:val="20"/>
          <w:szCs w:val="20"/>
        </w:rPr>
        <w:t>поверхностные</w:t>
      </w:r>
      <w:r w:rsidRPr="00A8099D">
        <w:rPr>
          <w:sz w:val="20"/>
          <w:szCs w:val="20"/>
        </w:rPr>
        <w:t xml:space="preserve"> </w:t>
      </w:r>
      <w:r w:rsidR="00F70FAC" w:rsidRPr="00A8099D">
        <w:rPr>
          <w:sz w:val="20"/>
          <w:szCs w:val="20"/>
        </w:rPr>
        <w:t>слои</w:t>
      </w:r>
      <w:r w:rsidRPr="00A8099D">
        <w:rPr>
          <w:sz w:val="20"/>
          <w:szCs w:val="20"/>
        </w:rPr>
        <w:t xml:space="preserve"> </w:t>
      </w:r>
      <w:r w:rsidR="00F70FAC" w:rsidRPr="00A8099D">
        <w:rPr>
          <w:sz w:val="20"/>
          <w:szCs w:val="20"/>
        </w:rPr>
        <w:t>(эпидерма)</w:t>
      </w:r>
      <w:r w:rsidRPr="00A8099D">
        <w:rPr>
          <w:sz w:val="20"/>
          <w:szCs w:val="20"/>
        </w:rPr>
        <w:t xml:space="preserve"> </w:t>
      </w:r>
      <w:r w:rsidR="00F70FAC" w:rsidRPr="00A8099D">
        <w:rPr>
          <w:sz w:val="20"/>
          <w:szCs w:val="20"/>
        </w:rPr>
        <w:t>с</w:t>
      </w:r>
      <w:r w:rsidRPr="00A8099D">
        <w:rPr>
          <w:sz w:val="20"/>
          <w:szCs w:val="20"/>
        </w:rPr>
        <w:t xml:space="preserve"> </w:t>
      </w:r>
      <w:r w:rsidR="00F70FAC" w:rsidRPr="00A8099D">
        <w:rPr>
          <w:sz w:val="20"/>
          <w:szCs w:val="20"/>
        </w:rPr>
        <w:t>порезами,</w:t>
      </w:r>
      <w:r w:rsidRPr="00A8099D">
        <w:rPr>
          <w:sz w:val="20"/>
          <w:szCs w:val="20"/>
        </w:rPr>
        <w:t xml:space="preserve"> </w:t>
      </w:r>
      <w:r w:rsidR="00F70FAC" w:rsidRPr="00A8099D">
        <w:rPr>
          <w:sz w:val="20"/>
          <w:szCs w:val="20"/>
        </w:rPr>
        <w:t>ссадинами</w:t>
      </w:r>
      <w:r w:rsidRPr="00A8099D">
        <w:rPr>
          <w:sz w:val="20"/>
          <w:szCs w:val="20"/>
        </w:rPr>
        <w:t xml:space="preserve"> </w:t>
      </w:r>
      <w:r w:rsidR="00F70FAC" w:rsidRPr="00A8099D">
        <w:rPr>
          <w:sz w:val="20"/>
          <w:szCs w:val="20"/>
        </w:rPr>
        <w:t>и</w:t>
      </w:r>
      <w:r w:rsidRPr="00A8099D">
        <w:rPr>
          <w:sz w:val="20"/>
          <w:szCs w:val="20"/>
        </w:rPr>
        <w:t xml:space="preserve"> </w:t>
      </w:r>
      <w:r w:rsidR="00F70FAC" w:rsidRPr="00A8099D">
        <w:rPr>
          <w:sz w:val="20"/>
          <w:szCs w:val="20"/>
        </w:rPr>
        <w:t>т.д.</w:t>
      </w:r>
      <w:r w:rsidR="008B7708" w:rsidRPr="00A8099D">
        <w:rPr>
          <w:sz w:val="20"/>
          <w:szCs w:val="20"/>
        </w:rPr>
        <w:t>;</w:t>
      </w:r>
      <w:r w:rsidRPr="00A8099D">
        <w:rPr>
          <w:sz w:val="20"/>
          <w:szCs w:val="20"/>
        </w:rPr>
        <w:t xml:space="preserve"> </w:t>
      </w:r>
    </w:p>
    <w:p w14:paraId="550FE0DF" w14:textId="2DAAC9E8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 xml:space="preserve">– </w:t>
      </w:r>
      <w:r w:rsidR="008B7708" w:rsidRPr="00A8099D">
        <w:rPr>
          <w:sz w:val="20"/>
          <w:szCs w:val="20"/>
        </w:rPr>
        <w:t>глубинные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слои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(дерма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и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гиподерма)</w:t>
      </w:r>
      <w:r w:rsidRPr="00A8099D">
        <w:rPr>
          <w:sz w:val="20"/>
          <w:szCs w:val="20"/>
        </w:rPr>
        <w:t xml:space="preserve"> </w:t>
      </w:r>
      <w:r w:rsidR="00A642D5" w:rsidRPr="00A8099D">
        <w:rPr>
          <w:sz w:val="20"/>
          <w:szCs w:val="20"/>
        </w:rPr>
        <w:t>с</w:t>
      </w:r>
      <w:r w:rsidRPr="00A8099D">
        <w:rPr>
          <w:sz w:val="20"/>
          <w:szCs w:val="20"/>
        </w:rPr>
        <w:t xml:space="preserve"> </w:t>
      </w:r>
      <w:r w:rsidR="00A642D5" w:rsidRPr="00A8099D">
        <w:rPr>
          <w:sz w:val="20"/>
          <w:szCs w:val="20"/>
        </w:rPr>
        <w:t>наличием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4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фаз: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воспалительные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фазы;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ангиогенез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(сосудистый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вместе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с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расширением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сосудов,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фибринозный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экссудат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и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диапедез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лейкоцитов)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и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миграция</w:t>
      </w:r>
      <w:r w:rsidRPr="00A8099D">
        <w:rPr>
          <w:sz w:val="20"/>
          <w:szCs w:val="20"/>
        </w:rPr>
        <w:t xml:space="preserve"> </w:t>
      </w:r>
      <w:r w:rsidR="008B7708" w:rsidRPr="00A8099D">
        <w:rPr>
          <w:sz w:val="20"/>
          <w:szCs w:val="20"/>
        </w:rPr>
        <w:t>(</w:t>
      </w:r>
      <w:r w:rsidR="00333262" w:rsidRPr="00A8099D">
        <w:rPr>
          <w:sz w:val="20"/>
          <w:szCs w:val="20"/>
        </w:rPr>
        <w:t>гранулематозная</w:t>
      </w:r>
      <w:r w:rsidRPr="00A8099D">
        <w:rPr>
          <w:sz w:val="20"/>
          <w:szCs w:val="20"/>
        </w:rPr>
        <w:t xml:space="preserve"> </w:t>
      </w:r>
      <w:r w:rsidR="00333262" w:rsidRPr="00A8099D">
        <w:rPr>
          <w:sz w:val="20"/>
          <w:szCs w:val="20"/>
        </w:rPr>
        <w:t>для</w:t>
      </w:r>
      <w:r w:rsidRPr="00A8099D">
        <w:rPr>
          <w:sz w:val="20"/>
          <w:szCs w:val="20"/>
        </w:rPr>
        <w:t xml:space="preserve"> </w:t>
      </w:r>
      <w:r w:rsidR="00333262" w:rsidRPr="00A8099D">
        <w:rPr>
          <w:sz w:val="20"/>
          <w:szCs w:val="20"/>
        </w:rPr>
        <w:t>очищения),</w:t>
      </w:r>
      <w:r w:rsidRPr="00A8099D">
        <w:rPr>
          <w:sz w:val="20"/>
          <w:szCs w:val="20"/>
        </w:rPr>
        <w:t xml:space="preserve"> </w:t>
      </w:r>
      <w:r w:rsidR="00333262" w:rsidRPr="00A8099D">
        <w:rPr>
          <w:sz w:val="20"/>
          <w:szCs w:val="20"/>
        </w:rPr>
        <w:t>затем,</w:t>
      </w:r>
      <w:r w:rsidRPr="00A8099D">
        <w:rPr>
          <w:sz w:val="20"/>
          <w:szCs w:val="20"/>
        </w:rPr>
        <w:t xml:space="preserve"> </w:t>
      </w:r>
      <w:r w:rsidR="00333262" w:rsidRPr="00A8099D">
        <w:rPr>
          <w:sz w:val="20"/>
          <w:szCs w:val="20"/>
        </w:rPr>
        <w:t>быстрое</w:t>
      </w:r>
      <w:r w:rsidRPr="00A8099D">
        <w:rPr>
          <w:sz w:val="20"/>
          <w:szCs w:val="20"/>
        </w:rPr>
        <w:t xml:space="preserve"> </w:t>
      </w:r>
      <w:r w:rsidR="00333262" w:rsidRPr="00A8099D">
        <w:rPr>
          <w:sz w:val="20"/>
          <w:szCs w:val="20"/>
        </w:rPr>
        <w:t>разрастание</w:t>
      </w:r>
      <w:r w:rsidRPr="00A8099D">
        <w:rPr>
          <w:sz w:val="20"/>
          <w:szCs w:val="20"/>
        </w:rPr>
        <w:t xml:space="preserve"> </w:t>
      </w:r>
      <w:r w:rsidR="00333262" w:rsidRPr="00A8099D">
        <w:rPr>
          <w:sz w:val="20"/>
          <w:szCs w:val="20"/>
        </w:rPr>
        <w:t>(мясистая</w:t>
      </w:r>
      <w:r w:rsidRPr="00A8099D">
        <w:rPr>
          <w:sz w:val="20"/>
          <w:szCs w:val="20"/>
        </w:rPr>
        <w:t xml:space="preserve"> </w:t>
      </w:r>
      <w:r w:rsidR="00333262" w:rsidRPr="00A8099D">
        <w:rPr>
          <w:sz w:val="20"/>
          <w:szCs w:val="20"/>
        </w:rPr>
        <w:t>почка)</w:t>
      </w:r>
      <w:r w:rsidRPr="00A8099D">
        <w:rPr>
          <w:sz w:val="20"/>
          <w:szCs w:val="20"/>
        </w:rPr>
        <w:t xml:space="preserve"> </w:t>
      </w:r>
      <w:r w:rsidR="00333262" w:rsidRPr="00A8099D">
        <w:rPr>
          <w:sz w:val="20"/>
          <w:szCs w:val="20"/>
        </w:rPr>
        <w:t>и</w:t>
      </w:r>
      <w:r w:rsidRPr="00A8099D">
        <w:rPr>
          <w:sz w:val="20"/>
          <w:szCs w:val="20"/>
        </w:rPr>
        <w:t xml:space="preserve"> </w:t>
      </w:r>
      <w:r w:rsidR="00333262" w:rsidRPr="00A8099D">
        <w:rPr>
          <w:sz w:val="20"/>
          <w:szCs w:val="20"/>
        </w:rPr>
        <w:t>созревание.</w:t>
      </w:r>
      <w:r w:rsidRPr="00A8099D">
        <w:rPr>
          <w:sz w:val="20"/>
          <w:szCs w:val="20"/>
        </w:rPr>
        <w:t xml:space="preserve"> </w:t>
      </w:r>
    </w:p>
    <w:p w14:paraId="4AF40FAC" w14:textId="23100073" w:rsidR="007B0B6B" w:rsidRPr="00A8099D" w:rsidRDefault="00333262" w:rsidP="007B0B6B">
      <w:pPr>
        <w:pStyle w:val="aa"/>
        <w:numPr>
          <w:ilvl w:val="0"/>
          <w:numId w:val="14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Шрамы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акне,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гипертрофические,</w:t>
      </w:r>
      <w:r w:rsidR="007B0B6B" w:rsidRPr="00A8099D">
        <w:rPr>
          <w:sz w:val="20"/>
          <w:szCs w:val="20"/>
        </w:rPr>
        <w:t xml:space="preserve"> </w:t>
      </w:r>
      <w:r w:rsidR="00F0514D" w:rsidRPr="00A8099D">
        <w:rPr>
          <w:sz w:val="20"/>
          <w:szCs w:val="20"/>
        </w:rPr>
        <w:t>келоиды,</w:t>
      </w:r>
      <w:r w:rsidR="007B0B6B" w:rsidRPr="00A8099D">
        <w:rPr>
          <w:sz w:val="20"/>
          <w:szCs w:val="20"/>
        </w:rPr>
        <w:t xml:space="preserve"> </w:t>
      </w:r>
      <w:r w:rsidR="00F0514D" w:rsidRPr="00A8099D">
        <w:rPr>
          <w:sz w:val="20"/>
          <w:szCs w:val="20"/>
        </w:rPr>
        <w:t>ожоги</w:t>
      </w:r>
      <w:r w:rsidR="007B0B6B" w:rsidRPr="00A8099D">
        <w:rPr>
          <w:sz w:val="20"/>
          <w:szCs w:val="20"/>
        </w:rPr>
        <w:t xml:space="preserve"> </w:t>
      </w:r>
      <w:r w:rsidR="00F0514D" w:rsidRPr="00A8099D">
        <w:rPr>
          <w:sz w:val="20"/>
          <w:szCs w:val="20"/>
        </w:rPr>
        <w:t>(правило</w:t>
      </w:r>
      <w:r w:rsidR="007B0B6B" w:rsidRPr="00A8099D">
        <w:rPr>
          <w:sz w:val="20"/>
          <w:szCs w:val="20"/>
        </w:rPr>
        <w:t xml:space="preserve"> </w:t>
      </w:r>
      <w:r w:rsidR="00F0514D" w:rsidRPr="00A8099D">
        <w:rPr>
          <w:sz w:val="20"/>
          <w:szCs w:val="20"/>
        </w:rPr>
        <w:t>из</w:t>
      </w:r>
      <w:r w:rsidR="007B0B6B" w:rsidRPr="00A8099D">
        <w:rPr>
          <w:sz w:val="20"/>
          <w:szCs w:val="20"/>
        </w:rPr>
        <w:t xml:space="preserve"> </w:t>
      </w:r>
      <w:r w:rsidR="00F0514D" w:rsidRPr="00A8099D">
        <w:rPr>
          <w:sz w:val="20"/>
          <w:szCs w:val="20"/>
        </w:rPr>
        <w:t>9</w:t>
      </w:r>
      <w:r w:rsidR="007B0B6B" w:rsidRPr="00A8099D">
        <w:rPr>
          <w:sz w:val="20"/>
          <w:szCs w:val="20"/>
        </w:rPr>
        <w:t xml:space="preserve"> </w:t>
      </w:r>
      <w:r w:rsidR="00F0514D"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="00F0514D" w:rsidRPr="00A8099D">
        <w:rPr>
          <w:sz w:val="20"/>
          <w:szCs w:val="20"/>
        </w:rPr>
        <w:t>Уоллесу)</w:t>
      </w:r>
      <w:r w:rsidR="007B0B6B" w:rsidRPr="00A8099D">
        <w:rPr>
          <w:sz w:val="20"/>
          <w:szCs w:val="20"/>
        </w:rPr>
        <w:t xml:space="preserve"> </w:t>
      </w:r>
      <w:r w:rsidR="00F0514D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F0514D" w:rsidRPr="00A8099D">
        <w:rPr>
          <w:sz w:val="20"/>
          <w:szCs w:val="20"/>
        </w:rPr>
        <w:t>фиброзы</w:t>
      </w:r>
      <w:r w:rsidR="007B0B6B" w:rsidRPr="00A8099D">
        <w:rPr>
          <w:sz w:val="20"/>
          <w:szCs w:val="20"/>
        </w:rPr>
        <w:t>:</w:t>
      </w:r>
    </w:p>
    <w:p w14:paraId="4E9139B4" w14:textId="7F2509C0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0B778F45" w14:textId="15F13D86" w:rsidR="007B0B6B" w:rsidRPr="00A8099D" w:rsidRDefault="00F0514D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Подлежит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лечению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согласно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этой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программе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исходной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фазе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заживления.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Воспаление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предпочтительно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предварительно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уменьшать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помощью</w:t>
      </w:r>
      <w:r w:rsidR="007B0B6B" w:rsidRPr="00A8099D">
        <w:rPr>
          <w:sz w:val="20"/>
          <w:szCs w:val="20"/>
        </w:rPr>
        <w:t xml:space="preserve"> "</w:t>
      </w:r>
      <w:r w:rsidR="00A642D5" w:rsidRPr="00A8099D">
        <w:rPr>
          <w:sz w:val="20"/>
          <w:szCs w:val="20"/>
        </w:rPr>
        <w:t>противовоспалительной</w:t>
      </w:r>
      <w:r w:rsidR="007B0B6B" w:rsidRPr="00A8099D">
        <w:rPr>
          <w:sz w:val="20"/>
          <w:szCs w:val="20"/>
        </w:rPr>
        <w:t xml:space="preserve">" </w:t>
      </w:r>
      <w:r w:rsidRPr="00A8099D">
        <w:rPr>
          <w:sz w:val="20"/>
          <w:szCs w:val="20"/>
        </w:rPr>
        <w:t>программы.</w:t>
      </w:r>
      <w:r w:rsidR="007B0B6B" w:rsidRPr="00A8099D">
        <w:rPr>
          <w:sz w:val="20"/>
          <w:szCs w:val="20"/>
        </w:rPr>
        <w:t xml:space="preserve"> </w:t>
      </w:r>
    </w:p>
    <w:p w14:paraId="57A113AC" w14:textId="77777777" w:rsidR="002D22C2" w:rsidRPr="00A8099D" w:rsidRDefault="002D22C2">
      <w:pPr>
        <w:spacing w:after="160" w:line="259" w:lineRule="auto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br w:type="page"/>
      </w:r>
    </w:p>
    <w:p w14:paraId="04AB2920" w14:textId="2B7C38F0" w:rsidR="007B0B6B" w:rsidRPr="00A8099D" w:rsidRDefault="00F0514D" w:rsidP="007B0B6B">
      <w:pPr>
        <w:adjustRightInd w:val="0"/>
        <w:snapToGrid w:val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lastRenderedPageBreak/>
        <w:t>Информация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/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протокол</w:t>
      </w:r>
      <w:r w:rsidR="007B0B6B" w:rsidRPr="00A8099D">
        <w:rPr>
          <w:i/>
          <w:sz w:val="20"/>
          <w:szCs w:val="20"/>
        </w:rPr>
        <w:t xml:space="preserve"> </w:t>
      </w:r>
    </w:p>
    <w:p w14:paraId="28BD01CF" w14:textId="28D6F243" w:rsidR="007B0B6B" w:rsidRPr="00A8099D" w:rsidRDefault="00F0514D" w:rsidP="007B0B6B">
      <w:pPr>
        <w:pStyle w:val="aa"/>
        <w:numPr>
          <w:ilvl w:val="0"/>
          <w:numId w:val="12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Время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лечения: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минут.</w:t>
      </w:r>
      <w:r w:rsidR="007B0B6B" w:rsidRPr="00A8099D">
        <w:rPr>
          <w:i/>
          <w:sz w:val="20"/>
          <w:szCs w:val="20"/>
        </w:rPr>
        <w:t xml:space="preserve"> </w:t>
      </w:r>
    </w:p>
    <w:p w14:paraId="3DF10EB5" w14:textId="46E94630" w:rsidR="007B0B6B" w:rsidRPr="00A8099D" w:rsidRDefault="00F0514D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Программа: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(красный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инфракрасный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цвет,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пульсирующие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55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Гц).</w:t>
      </w:r>
      <w:r w:rsidR="007B0B6B" w:rsidRPr="00A8099D">
        <w:rPr>
          <w:i/>
          <w:sz w:val="20"/>
          <w:szCs w:val="20"/>
        </w:rPr>
        <w:t xml:space="preserve"> </w:t>
      </w:r>
    </w:p>
    <w:p w14:paraId="735B8A56" w14:textId="4469C67A" w:rsidR="007B0B6B" w:rsidRPr="00A8099D" w:rsidRDefault="00F0514D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Зоны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применения: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эндо-вагинальн</w:t>
      </w:r>
      <w:r w:rsidR="00A642D5" w:rsidRPr="00A8099D">
        <w:rPr>
          <w:i/>
          <w:sz w:val="20"/>
          <w:szCs w:val="20"/>
        </w:rPr>
        <w:t>ая</w:t>
      </w:r>
      <w:r w:rsidRPr="00A8099D">
        <w:rPr>
          <w:i/>
          <w:sz w:val="20"/>
          <w:szCs w:val="20"/>
        </w:rPr>
        <w:t>.</w:t>
      </w:r>
      <w:r w:rsidR="007B0B6B" w:rsidRPr="00A8099D">
        <w:rPr>
          <w:i/>
          <w:sz w:val="20"/>
          <w:szCs w:val="20"/>
        </w:rPr>
        <w:t xml:space="preserve"> </w:t>
      </w:r>
    </w:p>
    <w:p w14:paraId="6BE65019" w14:textId="098EF01F" w:rsidR="007B0B6B" w:rsidRPr="00A8099D" w:rsidRDefault="00F0514D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Зачастую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используется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после</w:t>
      </w:r>
      <w:r w:rsidR="007B0B6B" w:rsidRPr="00A8099D">
        <w:rPr>
          <w:i/>
          <w:sz w:val="20"/>
          <w:szCs w:val="20"/>
        </w:rPr>
        <w:t xml:space="preserve"> </w:t>
      </w:r>
      <w:r w:rsidR="00A642D5" w:rsidRPr="00A8099D">
        <w:rPr>
          <w:i/>
          <w:sz w:val="20"/>
          <w:szCs w:val="20"/>
        </w:rPr>
        <w:t>применения</w:t>
      </w:r>
      <w:r w:rsidR="007B0B6B" w:rsidRPr="00A8099D">
        <w:rPr>
          <w:i/>
          <w:sz w:val="20"/>
          <w:szCs w:val="20"/>
        </w:rPr>
        <w:t xml:space="preserve"> "</w:t>
      </w:r>
      <w:r w:rsidRPr="00A8099D">
        <w:rPr>
          <w:i/>
          <w:sz w:val="20"/>
          <w:szCs w:val="20"/>
        </w:rPr>
        <w:t>Противовоспалительной</w:t>
      </w:r>
      <w:r w:rsidR="007B0B6B" w:rsidRPr="00A8099D">
        <w:rPr>
          <w:i/>
          <w:sz w:val="20"/>
          <w:szCs w:val="20"/>
        </w:rPr>
        <w:t xml:space="preserve">" </w:t>
      </w:r>
      <w:r w:rsidRPr="00A8099D">
        <w:rPr>
          <w:i/>
          <w:sz w:val="20"/>
          <w:szCs w:val="20"/>
        </w:rPr>
        <w:t>программы.</w:t>
      </w:r>
      <w:r w:rsidR="007B0B6B" w:rsidRPr="00A8099D">
        <w:rPr>
          <w:i/>
          <w:sz w:val="20"/>
          <w:szCs w:val="20"/>
        </w:rPr>
        <w:t xml:space="preserve"> </w:t>
      </w:r>
    </w:p>
    <w:p w14:paraId="5D7D347D" w14:textId="7777777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4B677B01" w14:textId="73E35B4A" w:rsidR="007B0B6B" w:rsidRPr="00A8099D" w:rsidRDefault="00F0514D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3</w:t>
      </w:r>
      <w:r w:rsidR="007B0B6B" w:rsidRPr="00A8099D">
        <w:rPr>
          <w:b/>
          <w:sz w:val="20"/>
          <w:szCs w:val="20"/>
        </w:rPr>
        <w:t xml:space="preserve"> </w:t>
      </w:r>
      <w:r w:rsidR="003B55FB" w:rsidRPr="00A8099D">
        <w:rPr>
          <w:b/>
          <w:sz w:val="20"/>
          <w:szCs w:val="20"/>
        </w:rPr>
        <w:t>Обезболивающая</w:t>
      </w:r>
      <w:r w:rsidR="007B0B6B" w:rsidRPr="00A8099D">
        <w:rPr>
          <w:b/>
          <w:sz w:val="20"/>
          <w:szCs w:val="20"/>
        </w:rPr>
        <w:t xml:space="preserve"> </w:t>
      </w:r>
      <w:r w:rsidR="003B55FB" w:rsidRPr="00A8099D">
        <w:rPr>
          <w:b/>
          <w:color w:val="00B0F0"/>
          <w:sz w:val="20"/>
          <w:szCs w:val="20"/>
        </w:rPr>
        <w:t>Antalgi</w:t>
      </w:r>
      <w:r w:rsidR="007B0B6B" w:rsidRPr="00A8099D">
        <w:rPr>
          <w:b/>
          <w:sz w:val="20"/>
          <w:szCs w:val="20"/>
        </w:rPr>
        <w:t xml:space="preserve"> </w:t>
      </w:r>
    </w:p>
    <w:p w14:paraId="70ACD12D" w14:textId="38154A59" w:rsidR="007B0B6B" w:rsidRPr="00A8099D" w:rsidRDefault="003B55FB" w:rsidP="007B0B6B">
      <w:pPr>
        <w:pStyle w:val="aa"/>
        <w:numPr>
          <w:ilvl w:val="0"/>
          <w:numId w:val="15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Позволяет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уменьшить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страдание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/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боль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ответ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вредоносный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раздражитель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помощью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лечения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месту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вместе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предварительным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уменьшением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этиологии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(лечить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происхождение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проблемы).</w:t>
      </w:r>
      <w:r w:rsidR="007B0B6B" w:rsidRPr="00A8099D">
        <w:rPr>
          <w:sz w:val="20"/>
          <w:szCs w:val="20"/>
        </w:rPr>
        <w:t xml:space="preserve"> </w:t>
      </w:r>
    </w:p>
    <w:p w14:paraId="58A7FE33" w14:textId="56FBDDDA" w:rsidR="007B0B6B" w:rsidRPr="00A8099D" w:rsidRDefault="000F12D7" w:rsidP="007B0B6B">
      <w:pPr>
        <w:pStyle w:val="aa"/>
        <w:numPr>
          <w:ilvl w:val="0"/>
          <w:numId w:val="15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любой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острой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хронической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боли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можно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получить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соответствующее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лечение,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частота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/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продолжительность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которого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зависит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места,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терпимости,</w:t>
      </w:r>
      <w:r w:rsidR="007B0B6B" w:rsidRPr="00A8099D">
        <w:rPr>
          <w:sz w:val="20"/>
          <w:szCs w:val="20"/>
        </w:rPr>
        <w:t xml:space="preserve"> </w:t>
      </w:r>
      <w:r w:rsidR="00A642D5"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времени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продолжительности,</w:t>
      </w:r>
      <w:r w:rsidR="007B0B6B" w:rsidRPr="00A8099D">
        <w:rPr>
          <w:sz w:val="20"/>
          <w:szCs w:val="20"/>
        </w:rPr>
        <w:t xml:space="preserve"> </w:t>
      </w:r>
      <w:r w:rsidR="00A642D5"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интенсивности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цифровой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шкале)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болезненной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проблемы.</w:t>
      </w:r>
      <w:r w:rsidR="007B0B6B" w:rsidRPr="00A8099D">
        <w:rPr>
          <w:sz w:val="20"/>
          <w:szCs w:val="20"/>
        </w:rPr>
        <w:t xml:space="preserve"> </w:t>
      </w:r>
    </w:p>
    <w:p w14:paraId="202601E7" w14:textId="74151EF2" w:rsidR="007B0B6B" w:rsidRPr="00A8099D" w:rsidRDefault="00A642D5" w:rsidP="007B0B6B">
      <w:pPr>
        <w:pStyle w:val="aa"/>
        <w:numPr>
          <w:ilvl w:val="0"/>
          <w:numId w:val="15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Дает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прекрасные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результаты</w:t>
      </w:r>
      <w:r w:rsidR="007B0B6B" w:rsidRPr="00A8099D">
        <w:rPr>
          <w:sz w:val="20"/>
          <w:szCs w:val="20"/>
        </w:rPr>
        <w:t xml:space="preserve"> </w:t>
      </w:r>
      <w:r w:rsidR="000F12D7"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="000F12D7" w:rsidRPr="00A8099D">
        <w:rPr>
          <w:sz w:val="20"/>
          <w:szCs w:val="20"/>
        </w:rPr>
        <w:t>болях</w:t>
      </w:r>
      <w:r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связанных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="000F12D7" w:rsidRPr="00A8099D">
        <w:rPr>
          <w:sz w:val="20"/>
          <w:szCs w:val="20"/>
        </w:rPr>
        <w:t>вредоносност</w:t>
      </w:r>
      <w:r w:rsidRPr="00A8099D">
        <w:rPr>
          <w:sz w:val="20"/>
          <w:szCs w:val="20"/>
        </w:rPr>
        <w:t>ью,</w:t>
      </w:r>
      <w:r w:rsidR="007B0B6B" w:rsidRPr="00A8099D">
        <w:rPr>
          <w:sz w:val="20"/>
          <w:szCs w:val="20"/>
        </w:rPr>
        <w:t xml:space="preserve"> </w:t>
      </w:r>
      <w:r w:rsidR="000F12D7" w:rsidRPr="00A8099D">
        <w:rPr>
          <w:sz w:val="20"/>
          <w:szCs w:val="20"/>
        </w:rPr>
        <w:t>независимо</w:t>
      </w:r>
      <w:r w:rsidR="007B0B6B" w:rsidRPr="00A8099D">
        <w:rPr>
          <w:sz w:val="20"/>
          <w:szCs w:val="20"/>
        </w:rPr>
        <w:t xml:space="preserve"> </w:t>
      </w:r>
      <w:r w:rsidR="000F12D7"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="000F12D7" w:rsidRPr="00A8099D">
        <w:rPr>
          <w:sz w:val="20"/>
          <w:szCs w:val="20"/>
        </w:rPr>
        <w:t>характера</w:t>
      </w:r>
      <w:r w:rsidR="007B0B6B" w:rsidRPr="00A8099D">
        <w:rPr>
          <w:sz w:val="20"/>
          <w:szCs w:val="20"/>
        </w:rPr>
        <w:t xml:space="preserve"> </w:t>
      </w:r>
      <w:r w:rsidR="000F12D7" w:rsidRPr="00A8099D">
        <w:rPr>
          <w:sz w:val="20"/>
          <w:szCs w:val="20"/>
        </w:rPr>
        <w:t>происхождения:</w:t>
      </w:r>
      <w:r w:rsidR="007B0B6B" w:rsidRPr="00A8099D">
        <w:rPr>
          <w:sz w:val="20"/>
          <w:szCs w:val="20"/>
        </w:rPr>
        <w:t xml:space="preserve"> </w:t>
      </w:r>
      <w:r w:rsidR="000F12D7" w:rsidRPr="00A8099D">
        <w:rPr>
          <w:sz w:val="20"/>
          <w:szCs w:val="20"/>
        </w:rPr>
        <w:t>механически</w:t>
      </w:r>
      <w:r w:rsidR="004E5089" w:rsidRPr="00A8099D">
        <w:rPr>
          <w:sz w:val="20"/>
          <w:szCs w:val="20"/>
        </w:rPr>
        <w:t>е</w:t>
      </w:r>
      <w:r w:rsidR="000F12D7"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="000F12D7" w:rsidRPr="00A8099D">
        <w:rPr>
          <w:sz w:val="20"/>
          <w:szCs w:val="20"/>
        </w:rPr>
        <w:t>мышечны</w:t>
      </w:r>
      <w:r w:rsidR="004E5089" w:rsidRPr="00A8099D">
        <w:rPr>
          <w:sz w:val="20"/>
          <w:szCs w:val="20"/>
        </w:rPr>
        <w:t>е</w:t>
      </w:r>
      <w:r w:rsidR="007B0B6B" w:rsidRPr="00A8099D">
        <w:rPr>
          <w:sz w:val="20"/>
          <w:szCs w:val="20"/>
        </w:rPr>
        <w:t xml:space="preserve"> </w:t>
      </w:r>
      <w:r w:rsidR="004E5089"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="004E5089" w:rsidRPr="00A8099D">
        <w:rPr>
          <w:sz w:val="20"/>
          <w:szCs w:val="20"/>
        </w:rPr>
        <w:t>воспалительные.</w:t>
      </w:r>
      <w:r w:rsidR="007B0B6B" w:rsidRPr="00A8099D">
        <w:rPr>
          <w:sz w:val="20"/>
          <w:szCs w:val="20"/>
        </w:rPr>
        <w:t xml:space="preserve"> </w:t>
      </w:r>
    </w:p>
    <w:p w14:paraId="3BC53099" w14:textId="287AF7EF" w:rsidR="007B0B6B" w:rsidRPr="00A8099D" w:rsidRDefault="004E5089" w:rsidP="007B0B6B">
      <w:pPr>
        <w:pStyle w:val="aa"/>
        <w:numPr>
          <w:ilvl w:val="0"/>
          <w:numId w:val="15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Также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хорошо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действует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неврогенных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болях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(невропатии),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слабее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психогенных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болях.</w:t>
      </w:r>
      <w:r w:rsidR="007B0B6B" w:rsidRPr="00A8099D">
        <w:rPr>
          <w:sz w:val="20"/>
          <w:szCs w:val="20"/>
        </w:rPr>
        <w:t xml:space="preserve"> </w:t>
      </w:r>
    </w:p>
    <w:p w14:paraId="100A5F4D" w14:textId="16E63194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2BFFDBEF" w14:textId="066C3161" w:rsidR="007B0B6B" w:rsidRPr="00A8099D" w:rsidRDefault="004E5089" w:rsidP="007B0B6B">
      <w:pPr>
        <w:adjustRightInd w:val="0"/>
        <w:snapToGrid w:val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Информация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/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протокол</w:t>
      </w:r>
      <w:r w:rsidR="007B0B6B" w:rsidRPr="00A8099D">
        <w:rPr>
          <w:i/>
          <w:sz w:val="20"/>
          <w:szCs w:val="20"/>
        </w:rPr>
        <w:t xml:space="preserve"> </w:t>
      </w:r>
    </w:p>
    <w:p w14:paraId="0AC47EE2" w14:textId="6C024EB1" w:rsidR="007B0B6B" w:rsidRPr="00A8099D" w:rsidRDefault="004E5089" w:rsidP="007B0B6B">
      <w:pPr>
        <w:pStyle w:val="aa"/>
        <w:numPr>
          <w:ilvl w:val="0"/>
          <w:numId w:val="12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Время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лечения: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минут.</w:t>
      </w:r>
      <w:r w:rsidR="007B0B6B" w:rsidRPr="00A8099D">
        <w:rPr>
          <w:i/>
          <w:sz w:val="20"/>
          <w:szCs w:val="20"/>
        </w:rPr>
        <w:t xml:space="preserve"> </w:t>
      </w:r>
    </w:p>
    <w:p w14:paraId="6A25EE5A" w14:textId="2D14EA3F" w:rsidR="007B0B6B" w:rsidRPr="00A8099D" w:rsidRDefault="004E5089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Программа: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(красный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инфракрасный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цвет,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пульсирующие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Гц).</w:t>
      </w:r>
      <w:r w:rsidR="007B0B6B" w:rsidRPr="00A8099D">
        <w:rPr>
          <w:i/>
          <w:sz w:val="20"/>
          <w:szCs w:val="20"/>
        </w:rPr>
        <w:t xml:space="preserve"> </w:t>
      </w:r>
    </w:p>
    <w:p w14:paraId="4A025244" w14:textId="25919E72" w:rsidR="007B0B6B" w:rsidRPr="00A8099D" w:rsidRDefault="004E5089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Зоны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применения: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эндо-вагинальн</w:t>
      </w:r>
      <w:r w:rsidR="00A642D5" w:rsidRPr="00A8099D">
        <w:rPr>
          <w:i/>
          <w:sz w:val="20"/>
          <w:szCs w:val="20"/>
        </w:rPr>
        <w:t>ая</w:t>
      </w:r>
      <w:r w:rsidRPr="00A8099D">
        <w:rPr>
          <w:i/>
          <w:sz w:val="20"/>
          <w:szCs w:val="20"/>
        </w:rPr>
        <w:t>.</w:t>
      </w:r>
      <w:r w:rsidR="007B0B6B" w:rsidRPr="00A8099D">
        <w:rPr>
          <w:i/>
          <w:sz w:val="20"/>
          <w:szCs w:val="20"/>
        </w:rPr>
        <w:t xml:space="preserve"> </w:t>
      </w:r>
    </w:p>
    <w:p w14:paraId="60BC40E4" w14:textId="754CCFD1" w:rsidR="007B0B6B" w:rsidRPr="00A8099D" w:rsidRDefault="004E5089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Если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присутствует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воспаление,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надо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всегда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начинать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с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применения</w:t>
      </w:r>
      <w:r w:rsidR="007B0B6B" w:rsidRPr="00A8099D">
        <w:rPr>
          <w:i/>
          <w:sz w:val="20"/>
          <w:szCs w:val="20"/>
        </w:rPr>
        <w:t xml:space="preserve"> "</w:t>
      </w:r>
      <w:r w:rsidRPr="00A8099D">
        <w:rPr>
          <w:i/>
          <w:sz w:val="20"/>
          <w:szCs w:val="20"/>
        </w:rPr>
        <w:t>Противовоспалительной</w:t>
      </w:r>
      <w:r w:rsidR="007B0B6B" w:rsidRPr="00A8099D">
        <w:rPr>
          <w:i/>
          <w:sz w:val="20"/>
          <w:szCs w:val="20"/>
        </w:rPr>
        <w:t xml:space="preserve">" </w:t>
      </w:r>
      <w:r w:rsidRPr="00A8099D">
        <w:rPr>
          <w:i/>
          <w:sz w:val="20"/>
          <w:szCs w:val="20"/>
        </w:rPr>
        <w:t>программы.</w:t>
      </w:r>
      <w:r w:rsidR="007B0B6B" w:rsidRPr="00A8099D">
        <w:rPr>
          <w:i/>
          <w:sz w:val="20"/>
          <w:szCs w:val="20"/>
        </w:rPr>
        <w:t xml:space="preserve"> </w:t>
      </w:r>
    </w:p>
    <w:p w14:paraId="6BAFFA41" w14:textId="2404871A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6B7BDDB1" w14:textId="34BE1E04" w:rsidR="007B0B6B" w:rsidRPr="00A8099D" w:rsidRDefault="004E5089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4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Вагинальная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трофика</w:t>
      </w:r>
      <w:r w:rsidRPr="00A8099D">
        <w:rPr>
          <w:b/>
          <w:sz w:val="20"/>
          <w:szCs w:val="20"/>
        </w:rPr>
        <w:tab/>
      </w:r>
      <w:r w:rsidR="00EE0E17" w:rsidRPr="00A8099D">
        <w:rPr>
          <w:b/>
          <w:color w:val="00B0F0"/>
          <w:sz w:val="20"/>
          <w:szCs w:val="20"/>
        </w:rPr>
        <w:t>T</w:t>
      </w:r>
      <w:r w:rsidRPr="00A8099D">
        <w:rPr>
          <w:b/>
          <w:color w:val="00B0F0"/>
          <w:sz w:val="20"/>
          <w:szCs w:val="20"/>
        </w:rPr>
        <w:t>rophi</w:t>
      </w:r>
      <w:r w:rsidR="007B0B6B" w:rsidRPr="00A8099D">
        <w:rPr>
          <w:b/>
          <w:sz w:val="20"/>
          <w:szCs w:val="20"/>
        </w:rPr>
        <w:t xml:space="preserve"> </w:t>
      </w:r>
    </w:p>
    <w:p w14:paraId="0FA11B6D" w14:textId="01F1CE16" w:rsidR="007B0B6B" w:rsidRPr="00A8099D" w:rsidRDefault="004E5089" w:rsidP="007B0B6B">
      <w:pPr>
        <w:pStyle w:val="aa"/>
        <w:numPr>
          <w:ilvl w:val="0"/>
          <w:numId w:val="16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Стимулирует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все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явления,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позволяющие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обеспечить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питание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рост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слизистой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оболочки.</w:t>
      </w:r>
      <w:r w:rsidR="007B0B6B" w:rsidRPr="00A8099D">
        <w:rPr>
          <w:sz w:val="20"/>
          <w:szCs w:val="20"/>
        </w:rPr>
        <w:t xml:space="preserve"> </w:t>
      </w:r>
    </w:p>
    <w:p w14:paraId="31A698B2" w14:textId="09F4CE75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3462FAB5" w14:textId="6274B4FE" w:rsidR="007B0B6B" w:rsidRPr="00A8099D" w:rsidRDefault="00221FB8" w:rsidP="007B0B6B">
      <w:pPr>
        <w:adjustRightInd w:val="0"/>
        <w:snapToGrid w:val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Информация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/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протокол</w:t>
      </w:r>
      <w:r w:rsidR="007B0B6B" w:rsidRPr="00A8099D">
        <w:rPr>
          <w:i/>
          <w:sz w:val="20"/>
          <w:szCs w:val="20"/>
        </w:rPr>
        <w:t xml:space="preserve"> </w:t>
      </w:r>
    </w:p>
    <w:p w14:paraId="1E18E3BC" w14:textId="217080CB" w:rsidR="007B0B6B" w:rsidRPr="00A8099D" w:rsidRDefault="00221FB8" w:rsidP="007B0B6B">
      <w:pPr>
        <w:pStyle w:val="aa"/>
        <w:numPr>
          <w:ilvl w:val="0"/>
          <w:numId w:val="12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Время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лечения: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10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минут.</w:t>
      </w:r>
      <w:r w:rsidR="007B0B6B" w:rsidRPr="00A8099D">
        <w:rPr>
          <w:i/>
          <w:sz w:val="20"/>
          <w:szCs w:val="20"/>
        </w:rPr>
        <w:t xml:space="preserve"> </w:t>
      </w:r>
    </w:p>
    <w:p w14:paraId="6A91C0D4" w14:textId="7E134884" w:rsidR="007B0B6B" w:rsidRPr="00A8099D" w:rsidRDefault="00221FB8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Программа: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(красный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инфракрасный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50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Гц,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½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времени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от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1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до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250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красном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инфракрасном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цвете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½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времени).</w:t>
      </w:r>
      <w:r w:rsidR="007B0B6B" w:rsidRPr="00A8099D">
        <w:rPr>
          <w:i/>
          <w:sz w:val="20"/>
          <w:szCs w:val="20"/>
        </w:rPr>
        <w:t xml:space="preserve"> </w:t>
      </w:r>
    </w:p>
    <w:p w14:paraId="1D7F182D" w14:textId="723B7962" w:rsidR="007B0B6B" w:rsidRPr="00A8099D" w:rsidRDefault="00221FB8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Зоны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применения: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эндо-вагинальная.</w:t>
      </w:r>
      <w:r w:rsidR="007B0B6B" w:rsidRPr="00A8099D">
        <w:rPr>
          <w:i/>
          <w:sz w:val="20"/>
          <w:szCs w:val="20"/>
        </w:rPr>
        <w:t xml:space="preserve"> </w:t>
      </w:r>
    </w:p>
    <w:p w14:paraId="7447F5CD" w14:textId="32A5CB90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3919FA1C" w14:textId="68086AD4" w:rsidR="007B0B6B" w:rsidRPr="00A8099D" w:rsidRDefault="00221FB8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5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Сухость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вагины</w:t>
      </w:r>
      <w:r w:rsidRPr="00A8099D">
        <w:rPr>
          <w:b/>
          <w:sz w:val="20"/>
          <w:szCs w:val="20"/>
        </w:rPr>
        <w:tab/>
      </w:r>
      <w:r w:rsidRPr="00A8099D">
        <w:rPr>
          <w:b/>
          <w:color w:val="00B0F0"/>
          <w:sz w:val="20"/>
          <w:szCs w:val="20"/>
        </w:rPr>
        <w:t>Seche</w:t>
      </w:r>
      <w:r w:rsidR="007B0B6B" w:rsidRPr="00A8099D">
        <w:rPr>
          <w:b/>
          <w:sz w:val="20"/>
          <w:szCs w:val="20"/>
        </w:rPr>
        <w:t xml:space="preserve"> </w:t>
      </w:r>
    </w:p>
    <w:p w14:paraId="00C74D39" w14:textId="57B05D57" w:rsidR="007B0B6B" w:rsidRPr="00A8099D" w:rsidRDefault="00221FB8" w:rsidP="007B0B6B">
      <w:pPr>
        <w:pStyle w:val="aa"/>
        <w:numPr>
          <w:ilvl w:val="0"/>
          <w:numId w:val="17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Позволяет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значительно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усилить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секрецию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вагины,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чтобы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вагина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снова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обрела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естественную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смазку.</w:t>
      </w:r>
      <w:r w:rsidR="007B0B6B" w:rsidRPr="00A8099D">
        <w:rPr>
          <w:sz w:val="20"/>
          <w:szCs w:val="20"/>
        </w:rPr>
        <w:t xml:space="preserve"> </w:t>
      </w:r>
    </w:p>
    <w:p w14:paraId="04556362" w14:textId="78EA384E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5218CB79" w14:textId="618368E5" w:rsidR="007B0B6B" w:rsidRPr="00A8099D" w:rsidRDefault="00221FB8" w:rsidP="007B0B6B">
      <w:pPr>
        <w:adjustRightInd w:val="0"/>
        <w:snapToGrid w:val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Информация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/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протокол</w:t>
      </w:r>
      <w:r w:rsidR="007B0B6B" w:rsidRPr="00A8099D">
        <w:rPr>
          <w:i/>
          <w:sz w:val="20"/>
          <w:szCs w:val="20"/>
        </w:rPr>
        <w:t xml:space="preserve"> </w:t>
      </w:r>
    </w:p>
    <w:p w14:paraId="4777F09C" w14:textId="2DFD6025" w:rsidR="007B0B6B" w:rsidRPr="00A8099D" w:rsidRDefault="00221FB8" w:rsidP="007B0B6B">
      <w:pPr>
        <w:pStyle w:val="aa"/>
        <w:numPr>
          <w:ilvl w:val="0"/>
          <w:numId w:val="12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Время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лечения: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минут.</w:t>
      </w:r>
      <w:r w:rsidR="007B0B6B" w:rsidRPr="00A8099D">
        <w:rPr>
          <w:i/>
          <w:sz w:val="20"/>
          <w:szCs w:val="20"/>
        </w:rPr>
        <w:t xml:space="preserve"> </w:t>
      </w:r>
    </w:p>
    <w:p w14:paraId="0F7AC9B3" w14:textId="15BBA198" w:rsidR="007B0B6B" w:rsidRPr="00A8099D" w:rsidRDefault="00221FB8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Программа: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(50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красном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цвете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инфракрасном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цвете</w:t>
      </w:r>
      <w:r w:rsidR="007B0B6B" w:rsidRPr="00A8099D">
        <w:rPr>
          <w:i/>
          <w:sz w:val="20"/>
          <w:szCs w:val="20"/>
        </w:rPr>
        <w:t xml:space="preserve"> </w:t>
      </w:r>
      <w:r w:rsidR="00A53F97" w:rsidRPr="00A8099D">
        <w:rPr>
          <w:i/>
          <w:sz w:val="20"/>
          <w:szCs w:val="20"/>
        </w:rPr>
        <w:t>½</w:t>
      </w:r>
      <w:r w:rsidR="007B0B6B" w:rsidRPr="00A8099D">
        <w:rPr>
          <w:i/>
          <w:sz w:val="20"/>
          <w:szCs w:val="20"/>
        </w:rPr>
        <w:t xml:space="preserve"> </w:t>
      </w:r>
      <w:r w:rsidR="00A53F97" w:rsidRPr="00A8099D">
        <w:rPr>
          <w:i/>
          <w:sz w:val="20"/>
          <w:szCs w:val="20"/>
        </w:rPr>
        <w:t>времени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красном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цвете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инфракрасном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цвете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½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времени).</w:t>
      </w:r>
      <w:r w:rsidR="007B0B6B" w:rsidRPr="00A8099D">
        <w:rPr>
          <w:i/>
          <w:sz w:val="20"/>
          <w:szCs w:val="20"/>
        </w:rPr>
        <w:t xml:space="preserve"> </w:t>
      </w:r>
    </w:p>
    <w:p w14:paraId="10D04684" w14:textId="300AC27C" w:rsidR="007B0B6B" w:rsidRPr="00A8099D" w:rsidRDefault="00221FB8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Зоны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применения: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эндо-вагинальная.</w:t>
      </w:r>
      <w:r w:rsidR="007B0B6B" w:rsidRPr="00A8099D">
        <w:rPr>
          <w:i/>
          <w:sz w:val="20"/>
          <w:szCs w:val="20"/>
        </w:rPr>
        <w:t xml:space="preserve"> </w:t>
      </w:r>
    </w:p>
    <w:p w14:paraId="7CDC0A8A" w14:textId="7777777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362D6CC1" w14:textId="512D6174" w:rsidR="007B0B6B" w:rsidRPr="00A8099D" w:rsidRDefault="00A53F97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6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Нарушение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микробной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флоры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вагины</w:t>
      </w:r>
      <w:r w:rsidRPr="00A8099D">
        <w:rPr>
          <w:b/>
          <w:sz w:val="20"/>
          <w:szCs w:val="20"/>
        </w:rPr>
        <w:tab/>
      </w:r>
      <w:r w:rsidRPr="00A8099D">
        <w:rPr>
          <w:b/>
          <w:color w:val="00B0F0"/>
          <w:sz w:val="20"/>
          <w:szCs w:val="20"/>
        </w:rPr>
        <w:t>Vagino</w:t>
      </w:r>
      <w:r w:rsidR="007B0B6B" w:rsidRPr="00A8099D">
        <w:rPr>
          <w:b/>
          <w:sz w:val="20"/>
          <w:szCs w:val="20"/>
        </w:rPr>
        <w:t xml:space="preserve"> </w:t>
      </w:r>
    </w:p>
    <w:p w14:paraId="3C8C81FF" w14:textId="3EBEA5ED" w:rsidR="007B0B6B" w:rsidRPr="00A8099D" w:rsidRDefault="00A53F97" w:rsidP="007B0B6B">
      <w:pPr>
        <w:pStyle w:val="aa"/>
        <w:numPr>
          <w:ilvl w:val="0"/>
          <w:numId w:val="18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Регулирует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нарушенную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вагинальную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флору,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чтобы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вагина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снова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обрела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сбалансированную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экосистему,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сравнимую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ротовой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кишечной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флорой.</w:t>
      </w:r>
      <w:r w:rsidR="007B0B6B" w:rsidRPr="00A8099D">
        <w:rPr>
          <w:sz w:val="20"/>
          <w:szCs w:val="20"/>
        </w:rPr>
        <w:t xml:space="preserve"> </w:t>
      </w:r>
    </w:p>
    <w:p w14:paraId="2EB3FE7E" w14:textId="7CB2CDCF" w:rsidR="007B0B6B" w:rsidRPr="00A8099D" w:rsidRDefault="00A53F97" w:rsidP="007B0B6B">
      <w:pPr>
        <w:pStyle w:val="aa"/>
        <w:adjustRightInd w:val="0"/>
        <w:snapToGrid w:val="0"/>
        <w:ind w:left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Внимание</w:t>
      </w:r>
      <w:r w:rsidR="007B0B6B" w:rsidRPr="00A8099D">
        <w:rPr>
          <w:sz w:val="20"/>
          <w:szCs w:val="20"/>
        </w:rPr>
        <w:t xml:space="preserve">!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идеале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было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помощью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панели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Милта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воспользоваться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программой</w:t>
      </w:r>
      <w:r w:rsidR="007B0B6B" w:rsidRPr="00A8099D">
        <w:rPr>
          <w:sz w:val="20"/>
          <w:szCs w:val="20"/>
        </w:rPr>
        <w:t xml:space="preserve"> "</w:t>
      </w:r>
      <w:r w:rsidRPr="00A8099D">
        <w:rPr>
          <w:sz w:val="20"/>
          <w:szCs w:val="20"/>
        </w:rPr>
        <w:t>Кишечник</w:t>
      </w:r>
      <w:r w:rsidR="007B0B6B" w:rsidRPr="00A8099D">
        <w:rPr>
          <w:sz w:val="20"/>
          <w:szCs w:val="20"/>
        </w:rPr>
        <w:t xml:space="preserve"> </w:t>
      </w:r>
      <w:r w:rsidR="00E04B97" w:rsidRPr="00A8099D">
        <w:rPr>
          <w:sz w:val="20"/>
          <w:szCs w:val="20"/>
        </w:rPr>
        <w:t>HPI</w:t>
      </w:r>
      <w:r w:rsidR="007B0B6B" w:rsidRPr="00A8099D">
        <w:rPr>
          <w:i/>
          <w:sz w:val="20"/>
          <w:szCs w:val="20"/>
        </w:rPr>
        <w:t>"</w:t>
      </w:r>
      <w:r w:rsidR="00E04B97"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="00E04B97" w:rsidRPr="00A8099D">
        <w:rPr>
          <w:sz w:val="20"/>
          <w:szCs w:val="20"/>
        </w:rPr>
        <w:t>чтобы</w:t>
      </w:r>
      <w:r w:rsidR="007B0B6B" w:rsidRPr="00A8099D">
        <w:rPr>
          <w:sz w:val="20"/>
          <w:szCs w:val="20"/>
        </w:rPr>
        <w:t xml:space="preserve"> </w:t>
      </w:r>
      <w:r w:rsidR="00E04B97" w:rsidRPr="00A8099D">
        <w:rPr>
          <w:sz w:val="20"/>
          <w:szCs w:val="20"/>
        </w:rPr>
        <w:t>отрегулировать</w:t>
      </w:r>
      <w:r w:rsidR="007B0B6B" w:rsidRPr="00A8099D">
        <w:rPr>
          <w:sz w:val="20"/>
          <w:szCs w:val="20"/>
        </w:rPr>
        <w:t xml:space="preserve"> </w:t>
      </w:r>
      <w:r w:rsidR="00E04B97" w:rsidRPr="00A8099D">
        <w:rPr>
          <w:sz w:val="20"/>
          <w:szCs w:val="20"/>
        </w:rPr>
        <w:t>также</w:t>
      </w:r>
      <w:r w:rsidR="007B0B6B" w:rsidRPr="00A8099D">
        <w:rPr>
          <w:sz w:val="20"/>
          <w:szCs w:val="20"/>
        </w:rPr>
        <w:t xml:space="preserve"> </w:t>
      </w:r>
      <w:r w:rsidR="00E04B97" w:rsidRPr="00A8099D">
        <w:rPr>
          <w:sz w:val="20"/>
          <w:szCs w:val="20"/>
        </w:rPr>
        <w:t>флору</w:t>
      </w:r>
      <w:r w:rsidR="007B0B6B" w:rsidRPr="00A8099D">
        <w:rPr>
          <w:sz w:val="20"/>
          <w:szCs w:val="20"/>
        </w:rPr>
        <w:t xml:space="preserve"> </w:t>
      </w:r>
      <w:r w:rsidR="00E04B97" w:rsidRPr="00A8099D">
        <w:rPr>
          <w:sz w:val="20"/>
          <w:szCs w:val="20"/>
        </w:rPr>
        <w:t>кишечника.</w:t>
      </w:r>
      <w:r w:rsidR="007B0B6B" w:rsidRPr="00A8099D">
        <w:rPr>
          <w:sz w:val="20"/>
          <w:szCs w:val="20"/>
        </w:rPr>
        <w:t xml:space="preserve"> </w:t>
      </w:r>
    </w:p>
    <w:p w14:paraId="37F70FAF" w14:textId="4A36EE81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4CA46863" w14:textId="6322BCBE" w:rsidR="007B0B6B" w:rsidRPr="00A8099D" w:rsidRDefault="00E04B97" w:rsidP="007B0B6B">
      <w:pPr>
        <w:adjustRightInd w:val="0"/>
        <w:snapToGrid w:val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Информация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/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протокол</w:t>
      </w:r>
      <w:r w:rsidR="007B0B6B" w:rsidRPr="00A8099D">
        <w:rPr>
          <w:i/>
          <w:sz w:val="20"/>
          <w:szCs w:val="20"/>
        </w:rPr>
        <w:t xml:space="preserve"> </w:t>
      </w:r>
    </w:p>
    <w:p w14:paraId="36E6A1F0" w14:textId="745C99D9" w:rsidR="007B0B6B" w:rsidRPr="00A8099D" w:rsidRDefault="00E04B97" w:rsidP="007B0B6B">
      <w:pPr>
        <w:pStyle w:val="aa"/>
        <w:numPr>
          <w:ilvl w:val="0"/>
          <w:numId w:val="12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Время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лечения: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минут.</w:t>
      </w:r>
      <w:r w:rsidR="007B0B6B" w:rsidRPr="00A8099D">
        <w:rPr>
          <w:i/>
          <w:sz w:val="20"/>
          <w:szCs w:val="20"/>
        </w:rPr>
        <w:t xml:space="preserve"> </w:t>
      </w:r>
    </w:p>
    <w:p w14:paraId="39FAB1A1" w14:textId="4DA0A8CA" w:rsidR="007B0B6B" w:rsidRPr="00A8099D" w:rsidRDefault="00E04B97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Программа: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(голубой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инфракрасный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3000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½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времени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/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инфракрасный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50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½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времени).</w:t>
      </w:r>
      <w:r w:rsidR="007B0B6B" w:rsidRPr="00A8099D">
        <w:rPr>
          <w:i/>
          <w:sz w:val="20"/>
          <w:szCs w:val="20"/>
        </w:rPr>
        <w:t xml:space="preserve"> </w:t>
      </w:r>
    </w:p>
    <w:p w14:paraId="29E607F6" w14:textId="31537228" w:rsidR="007B0B6B" w:rsidRPr="00A8099D" w:rsidRDefault="00E04B97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Зоны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применения: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эндо-вагинальная.</w:t>
      </w:r>
      <w:r w:rsidR="007B0B6B" w:rsidRPr="00A8099D">
        <w:rPr>
          <w:i/>
          <w:sz w:val="20"/>
          <w:szCs w:val="20"/>
        </w:rPr>
        <w:t xml:space="preserve"> </w:t>
      </w:r>
    </w:p>
    <w:p w14:paraId="4F511A36" w14:textId="7777777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1BCFB90E" w14:textId="0250B0D3" w:rsidR="007B0B6B" w:rsidRPr="00A8099D" w:rsidRDefault="00E04B97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7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Микоз</w:t>
      </w:r>
      <w:r w:rsidRPr="00A8099D">
        <w:rPr>
          <w:b/>
          <w:sz w:val="20"/>
          <w:szCs w:val="20"/>
        </w:rPr>
        <w:tab/>
      </w:r>
      <w:r w:rsidRPr="00A8099D">
        <w:rPr>
          <w:b/>
          <w:color w:val="00B0F0"/>
          <w:sz w:val="20"/>
          <w:szCs w:val="20"/>
        </w:rPr>
        <w:t>Mycose</w:t>
      </w:r>
      <w:r w:rsidR="007B0B6B" w:rsidRPr="00A8099D">
        <w:rPr>
          <w:b/>
          <w:sz w:val="20"/>
          <w:szCs w:val="20"/>
        </w:rPr>
        <w:t xml:space="preserve"> </w:t>
      </w:r>
    </w:p>
    <w:p w14:paraId="59E80973" w14:textId="45990E97" w:rsidR="007B0B6B" w:rsidRPr="00A8099D" w:rsidRDefault="00E04B97" w:rsidP="007B0B6B">
      <w:pPr>
        <w:pStyle w:val="aa"/>
        <w:numPr>
          <w:ilvl w:val="0"/>
          <w:numId w:val="19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Противогрибковое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действие</w:t>
      </w:r>
      <w:r w:rsidR="007B0B6B" w:rsidRPr="00A8099D">
        <w:rPr>
          <w:sz w:val="20"/>
          <w:szCs w:val="20"/>
        </w:rPr>
        <w:t xml:space="preserve"> </w:t>
      </w:r>
      <w:r w:rsidR="00563BB3" w:rsidRPr="00A8099D">
        <w:rPr>
          <w:sz w:val="20"/>
          <w:szCs w:val="20"/>
        </w:rPr>
        <w:t>голубого</w:t>
      </w:r>
      <w:r w:rsidR="007B0B6B" w:rsidRPr="00A8099D">
        <w:rPr>
          <w:sz w:val="20"/>
          <w:szCs w:val="20"/>
        </w:rPr>
        <w:t xml:space="preserve"> </w:t>
      </w:r>
      <w:r w:rsidR="00563BB3" w:rsidRPr="00A8099D">
        <w:rPr>
          <w:sz w:val="20"/>
          <w:szCs w:val="20"/>
        </w:rPr>
        <w:t>цвета</w:t>
      </w:r>
      <w:r w:rsidR="007B0B6B" w:rsidRPr="00A8099D">
        <w:rPr>
          <w:sz w:val="20"/>
          <w:szCs w:val="20"/>
        </w:rPr>
        <w:t xml:space="preserve"> </w:t>
      </w:r>
      <w:r w:rsidR="00563BB3" w:rsidRPr="00A8099D">
        <w:rPr>
          <w:sz w:val="20"/>
          <w:szCs w:val="20"/>
        </w:rPr>
        <w:t>с</w:t>
      </w:r>
      <w:r w:rsidR="00073492" w:rsidRPr="00A8099D">
        <w:rPr>
          <w:sz w:val="20"/>
          <w:szCs w:val="20"/>
        </w:rPr>
        <w:t>о</w:t>
      </w:r>
      <w:r w:rsidR="007B0B6B" w:rsidRPr="00A8099D">
        <w:rPr>
          <w:sz w:val="20"/>
          <w:szCs w:val="20"/>
        </w:rPr>
        <w:t xml:space="preserve"> </w:t>
      </w:r>
      <w:r w:rsidR="00563BB3" w:rsidRPr="00A8099D">
        <w:rPr>
          <w:sz w:val="20"/>
          <w:szCs w:val="20"/>
        </w:rPr>
        <w:t>значением</w:t>
      </w:r>
      <w:r w:rsidR="007B0B6B" w:rsidRPr="00A8099D">
        <w:rPr>
          <w:sz w:val="20"/>
          <w:szCs w:val="20"/>
        </w:rPr>
        <w:t xml:space="preserve"> </w:t>
      </w:r>
      <w:r w:rsidR="00563BB3" w:rsidRPr="00A8099D">
        <w:rPr>
          <w:sz w:val="20"/>
          <w:szCs w:val="20"/>
        </w:rPr>
        <w:t>415</w:t>
      </w:r>
      <w:r w:rsidR="007B0B6B" w:rsidRPr="00A8099D">
        <w:rPr>
          <w:sz w:val="20"/>
          <w:szCs w:val="20"/>
        </w:rPr>
        <w:t xml:space="preserve"> </w:t>
      </w:r>
      <w:r w:rsidR="00563BB3" w:rsidRPr="00A8099D">
        <w:rPr>
          <w:sz w:val="20"/>
          <w:szCs w:val="20"/>
        </w:rPr>
        <w:t>нм.</w:t>
      </w:r>
      <w:r w:rsidR="007B0B6B" w:rsidRPr="00A8099D">
        <w:rPr>
          <w:sz w:val="20"/>
          <w:szCs w:val="20"/>
        </w:rPr>
        <w:t xml:space="preserve"> </w:t>
      </w:r>
    </w:p>
    <w:p w14:paraId="0B151947" w14:textId="7777777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4D0731ED" w14:textId="68D06A83" w:rsidR="007B0B6B" w:rsidRPr="00A8099D" w:rsidRDefault="00563BB3" w:rsidP="007B0B6B">
      <w:pPr>
        <w:adjustRightInd w:val="0"/>
        <w:snapToGrid w:val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Информация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/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протокол</w:t>
      </w:r>
      <w:r w:rsidR="007B0B6B" w:rsidRPr="00A8099D">
        <w:rPr>
          <w:i/>
          <w:sz w:val="20"/>
          <w:szCs w:val="20"/>
        </w:rPr>
        <w:t xml:space="preserve"> </w:t>
      </w:r>
    </w:p>
    <w:p w14:paraId="0168F61D" w14:textId="1A8D1170" w:rsidR="007B0B6B" w:rsidRPr="00A8099D" w:rsidRDefault="00563BB3" w:rsidP="007B0B6B">
      <w:pPr>
        <w:pStyle w:val="aa"/>
        <w:numPr>
          <w:ilvl w:val="0"/>
          <w:numId w:val="12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Время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лечения: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минут.</w:t>
      </w:r>
      <w:r w:rsidR="007B0B6B" w:rsidRPr="00A8099D">
        <w:rPr>
          <w:i/>
          <w:sz w:val="20"/>
          <w:szCs w:val="20"/>
        </w:rPr>
        <w:t xml:space="preserve"> </w:t>
      </w:r>
    </w:p>
    <w:p w14:paraId="1CF950A7" w14:textId="62A90242" w:rsidR="007B0B6B" w:rsidRPr="00A8099D" w:rsidRDefault="00563BB3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Программа: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(голубой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инфракрасный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3000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½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времени</w:t>
      </w:r>
      <w:r w:rsidR="007B0B6B" w:rsidRPr="00A8099D">
        <w:rPr>
          <w:i/>
          <w:sz w:val="20"/>
          <w:szCs w:val="20"/>
        </w:rPr>
        <w:t xml:space="preserve"> </w:t>
      </w:r>
      <w:r w:rsidR="00073492" w:rsidRPr="00A8099D">
        <w:rPr>
          <w:i/>
          <w:sz w:val="20"/>
          <w:szCs w:val="20"/>
        </w:rPr>
        <w:t>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/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инфракрасный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1000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½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времени).</w:t>
      </w:r>
      <w:r w:rsidR="007B0B6B" w:rsidRPr="00A8099D">
        <w:rPr>
          <w:i/>
          <w:sz w:val="20"/>
          <w:szCs w:val="20"/>
        </w:rPr>
        <w:t xml:space="preserve"> </w:t>
      </w:r>
    </w:p>
    <w:p w14:paraId="58C915FE" w14:textId="7918315E" w:rsidR="007B0B6B" w:rsidRPr="00A8099D" w:rsidRDefault="00563BB3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Зоны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применения: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эндо-вагинальная.</w:t>
      </w:r>
      <w:r w:rsidR="007B0B6B" w:rsidRPr="00A8099D">
        <w:rPr>
          <w:i/>
          <w:sz w:val="20"/>
          <w:szCs w:val="20"/>
        </w:rPr>
        <w:t xml:space="preserve"> </w:t>
      </w:r>
    </w:p>
    <w:p w14:paraId="19E86FF7" w14:textId="7777777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3129B956" w14:textId="72202C44" w:rsidR="007B0B6B" w:rsidRPr="00A8099D" w:rsidRDefault="00563BB3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8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Вагинит</w:t>
      </w:r>
      <w:r w:rsidRPr="00A8099D">
        <w:rPr>
          <w:b/>
          <w:sz w:val="20"/>
          <w:szCs w:val="20"/>
        </w:rPr>
        <w:tab/>
      </w:r>
      <w:r w:rsidRPr="00A8099D">
        <w:rPr>
          <w:b/>
          <w:color w:val="00B0F0"/>
          <w:sz w:val="20"/>
          <w:szCs w:val="20"/>
        </w:rPr>
        <w:t>Vaginit</w:t>
      </w:r>
      <w:r w:rsidR="007B0B6B" w:rsidRPr="00A8099D">
        <w:rPr>
          <w:b/>
          <w:sz w:val="20"/>
          <w:szCs w:val="20"/>
        </w:rPr>
        <w:t xml:space="preserve"> </w:t>
      </w:r>
    </w:p>
    <w:p w14:paraId="7B2F8009" w14:textId="2AEDFEB1" w:rsidR="007B0B6B" w:rsidRPr="00A8099D" w:rsidRDefault="00563BB3" w:rsidP="007B0B6B">
      <w:pPr>
        <w:pStyle w:val="aa"/>
        <w:numPr>
          <w:ilvl w:val="0"/>
          <w:numId w:val="20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Позволяет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регулировать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флору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вагины,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затем,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регулировать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пагубное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воспаление.</w:t>
      </w:r>
      <w:r w:rsidR="007B0B6B" w:rsidRPr="00A8099D">
        <w:rPr>
          <w:sz w:val="20"/>
          <w:szCs w:val="20"/>
        </w:rPr>
        <w:t xml:space="preserve"> </w:t>
      </w:r>
    </w:p>
    <w:p w14:paraId="58B8DB53" w14:textId="77777777" w:rsidR="007B0B6B" w:rsidRPr="00A8099D" w:rsidRDefault="007B0B6B" w:rsidP="007B0B6B">
      <w:pPr>
        <w:adjustRightInd w:val="0"/>
        <w:snapToGrid w:val="0"/>
        <w:jc w:val="both"/>
        <w:rPr>
          <w:b/>
          <w:sz w:val="20"/>
          <w:szCs w:val="20"/>
        </w:rPr>
      </w:pPr>
    </w:p>
    <w:p w14:paraId="1F24B003" w14:textId="2FB1868C" w:rsidR="007B0B6B" w:rsidRPr="00A8099D" w:rsidRDefault="00563BB3" w:rsidP="007B0B6B">
      <w:pPr>
        <w:adjustRightInd w:val="0"/>
        <w:snapToGrid w:val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Информация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/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протокол</w:t>
      </w:r>
      <w:r w:rsidR="007B0B6B" w:rsidRPr="00A8099D">
        <w:rPr>
          <w:i/>
          <w:sz w:val="20"/>
          <w:szCs w:val="20"/>
        </w:rPr>
        <w:t xml:space="preserve"> </w:t>
      </w:r>
    </w:p>
    <w:p w14:paraId="3D8A9BFE" w14:textId="34619567" w:rsidR="007B0B6B" w:rsidRPr="00A8099D" w:rsidRDefault="00563BB3" w:rsidP="007B0B6B">
      <w:pPr>
        <w:pStyle w:val="aa"/>
        <w:numPr>
          <w:ilvl w:val="0"/>
          <w:numId w:val="12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Время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лечения: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минут.</w:t>
      </w:r>
      <w:r w:rsidR="007B0B6B" w:rsidRPr="00A8099D">
        <w:rPr>
          <w:i/>
          <w:sz w:val="20"/>
          <w:szCs w:val="20"/>
        </w:rPr>
        <w:t xml:space="preserve"> </w:t>
      </w:r>
    </w:p>
    <w:p w14:paraId="56EDBAF0" w14:textId="332526C8" w:rsidR="007B0B6B" w:rsidRPr="00A8099D" w:rsidRDefault="00563BB3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Программа: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(голубой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инфракрасный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3000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1/3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времени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/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/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инфракрасный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1000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1/3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времени)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50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</w:t>
      </w:r>
      <w:r w:rsidR="007B0B6B" w:rsidRPr="00A8099D">
        <w:rPr>
          <w:i/>
          <w:sz w:val="20"/>
          <w:szCs w:val="20"/>
        </w:rPr>
        <w:t xml:space="preserve"> </w:t>
      </w:r>
      <w:r w:rsidR="00C40F4A" w:rsidRPr="00A8099D">
        <w:rPr>
          <w:i/>
          <w:sz w:val="20"/>
          <w:szCs w:val="20"/>
        </w:rPr>
        <w:t>1/3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оставше</w:t>
      </w:r>
      <w:r w:rsidR="00C40F4A" w:rsidRPr="00A8099D">
        <w:rPr>
          <w:i/>
          <w:sz w:val="20"/>
          <w:szCs w:val="20"/>
        </w:rPr>
        <w:t>гося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врем</w:t>
      </w:r>
      <w:r w:rsidR="00C40F4A" w:rsidRPr="00A8099D">
        <w:rPr>
          <w:i/>
          <w:sz w:val="20"/>
          <w:szCs w:val="20"/>
        </w:rPr>
        <w:t>ени</w:t>
      </w:r>
      <w:r w:rsidR="00E059D7" w:rsidRPr="00A8099D">
        <w:rPr>
          <w:i/>
          <w:sz w:val="20"/>
          <w:szCs w:val="20"/>
        </w:rPr>
        <w:t>)</w:t>
      </w:r>
      <w:r w:rsidRPr="00A8099D">
        <w:rPr>
          <w:i/>
          <w:sz w:val="20"/>
          <w:szCs w:val="20"/>
        </w:rPr>
        <w:t>.</w:t>
      </w:r>
      <w:r w:rsidR="007B0B6B" w:rsidRPr="00A8099D">
        <w:rPr>
          <w:i/>
          <w:sz w:val="20"/>
          <w:szCs w:val="20"/>
        </w:rPr>
        <w:t xml:space="preserve"> </w:t>
      </w:r>
    </w:p>
    <w:p w14:paraId="69565ADD" w14:textId="1B34755B" w:rsidR="007B0B6B" w:rsidRPr="00A8099D" w:rsidRDefault="00563BB3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Зоны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применения: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эндо-вагинальная.</w:t>
      </w:r>
      <w:r w:rsidR="007B0B6B" w:rsidRPr="00A8099D">
        <w:rPr>
          <w:i/>
          <w:sz w:val="20"/>
          <w:szCs w:val="20"/>
        </w:rPr>
        <w:t xml:space="preserve"> </w:t>
      </w:r>
    </w:p>
    <w:p w14:paraId="6C5FB66D" w14:textId="77777777" w:rsidR="007B0B6B" w:rsidRPr="00A8099D" w:rsidRDefault="007B0B6B" w:rsidP="007B0B6B">
      <w:pPr>
        <w:adjustRightInd w:val="0"/>
        <w:snapToGrid w:val="0"/>
        <w:jc w:val="both"/>
        <w:rPr>
          <w:b/>
          <w:sz w:val="20"/>
          <w:szCs w:val="20"/>
        </w:rPr>
      </w:pPr>
    </w:p>
    <w:p w14:paraId="0FF1F4F5" w14:textId="1070972D" w:rsidR="007B0B6B" w:rsidRPr="00A8099D" w:rsidRDefault="00E059D7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9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Недержание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мочи</w:t>
      </w:r>
      <w:r w:rsidRPr="00A8099D">
        <w:rPr>
          <w:b/>
          <w:sz w:val="20"/>
          <w:szCs w:val="20"/>
        </w:rPr>
        <w:tab/>
      </w:r>
      <w:r w:rsidRPr="00A8099D">
        <w:rPr>
          <w:b/>
          <w:color w:val="00B0F0"/>
          <w:sz w:val="20"/>
          <w:szCs w:val="20"/>
        </w:rPr>
        <w:t>Inconti</w:t>
      </w:r>
      <w:r w:rsidR="007B0B6B" w:rsidRPr="00A8099D">
        <w:rPr>
          <w:b/>
          <w:sz w:val="20"/>
          <w:szCs w:val="20"/>
        </w:rPr>
        <w:t xml:space="preserve"> </w:t>
      </w:r>
    </w:p>
    <w:p w14:paraId="1FD0DFDC" w14:textId="1B6B5C93" w:rsidR="007B0B6B" w:rsidRPr="00A8099D" w:rsidRDefault="00E059D7" w:rsidP="007B0B6B">
      <w:pPr>
        <w:adjustRightInd w:val="0"/>
        <w:snapToGrid w:val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Информация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/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протокол</w:t>
      </w:r>
      <w:r w:rsidR="007B0B6B" w:rsidRPr="00A8099D">
        <w:rPr>
          <w:i/>
          <w:sz w:val="20"/>
          <w:szCs w:val="20"/>
        </w:rPr>
        <w:t xml:space="preserve"> </w:t>
      </w:r>
    </w:p>
    <w:p w14:paraId="560A2A72" w14:textId="7B9D72C6" w:rsidR="007B0B6B" w:rsidRPr="00A8099D" w:rsidRDefault="00E059D7" w:rsidP="007B0B6B">
      <w:pPr>
        <w:pStyle w:val="aa"/>
        <w:numPr>
          <w:ilvl w:val="0"/>
          <w:numId w:val="12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Время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лечения: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минут.</w:t>
      </w:r>
      <w:r w:rsidR="007B0B6B" w:rsidRPr="00A8099D">
        <w:rPr>
          <w:i/>
          <w:sz w:val="20"/>
          <w:szCs w:val="20"/>
        </w:rPr>
        <w:t xml:space="preserve"> </w:t>
      </w:r>
    </w:p>
    <w:p w14:paraId="4C870F9C" w14:textId="685D0F89" w:rsidR="007B0B6B" w:rsidRPr="00A8099D" w:rsidRDefault="00E059D7" w:rsidP="007B0B6B">
      <w:pPr>
        <w:pStyle w:val="aa"/>
        <w:numPr>
          <w:ilvl w:val="0"/>
          <w:numId w:val="12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Эта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программа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рекомендуется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для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подготовки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тканей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режиме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Pré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Laser,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производстве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инъекций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или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хирургическом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вмешательстве.</w:t>
      </w:r>
      <w:r w:rsidR="007B0B6B" w:rsidRPr="00A8099D">
        <w:rPr>
          <w:i/>
          <w:sz w:val="20"/>
          <w:szCs w:val="20"/>
        </w:rPr>
        <w:t xml:space="preserve"> </w:t>
      </w:r>
    </w:p>
    <w:p w14:paraId="57A9ADBD" w14:textId="50AD8C87" w:rsidR="007B0B6B" w:rsidRPr="00A8099D" w:rsidRDefault="00E059D7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Программа: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50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625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нм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инфракрасный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50%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времени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Гц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/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инфракрасный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цвет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50%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оставшегося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времени).</w:t>
      </w:r>
      <w:r w:rsidR="007B0B6B" w:rsidRPr="00A8099D">
        <w:rPr>
          <w:i/>
          <w:sz w:val="20"/>
          <w:szCs w:val="20"/>
        </w:rPr>
        <w:t xml:space="preserve"> </w:t>
      </w:r>
    </w:p>
    <w:p w14:paraId="0F36102F" w14:textId="27B1BB32" w:rsidR="007B0B6B" w:rsidRPr="00A8099D" w:rsidRDefault="00E059D7" w:rsidP="007B0B6B">
      <w:pPr>
        <w:pStyle w:val="aa"/>
        <w:numPr>
          <w:ilvl w:val="0"/>
          <w:numId w:val="11"/>
        </w:numPr>
        <w:adjustRightInd w:val="0"/>
        <w:snapToGrid w:val="0"/>
        <w:ind w:left="0" w:firstLine="0"/>
        <w:jc w:val="both"/>
        <w:rPr>
          <w:i/>
          <w:sz w:val="20"/>
          <w:szCs w:val="20"/>
        </w:rPr>
      </w:pPr>
      <w:r w:rsidRPr="00A8099D">
        <w:rPr>
          <w:i/>
          <w:sz w:val="20"/>
          <w:szCs w:val="20"/>
        </w:rPr>
        <w:t>Зоны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применения:</w:t>
      </w:r>
      <w:r w:rsidR="007B0B6B" w:rsidRPr="00A8099D">
        <w:rPr>
          <w:i/>
          <w:sz w:val="20"/>
          <w:szCs w:val="20"/>
        </w:rPr>
        <w:t xml:space="preserve"> </w:t>
      </w:r>
      <w:r w:rsidRPr="00A8099D">
        <w:rPr>
          <w:i/>
          <w:sz w:val="20"/>
          <w:szCs w:val="20"/>
        </w:rPr>
        <w:t>эндо-вагинальная.</w:t>
      </w:r>
      <w:r w:rsidR="007B0B6B" w:rsidRPr="00A8099D">
        <w:rPr>
          <w:i/>
          <w:sz w:val="20"/>
          <w:szCs w:val="20"/>
        </w:rPr>
        <w:t xml:space="preserve"> </w:t>
      </w:r>
    </w:p>
    <w:p w14:paraId="2B79A0C0" w14:textId="7777777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69109A0A" w14:textId="1E39D3E2" w:rsidR="007B0B6B" w:rsidRPr="00A8099D" w:rsidRDefault="00E059D7" w:rsidP="007B0B6B">
      <w:pPr>
        <w:pBdr>
          <w:bottom w:val="single" w:sz="12" w:space="1" w:color="auto"/>
        </w:pBdr>
        <w:adjustRightInd w:val="0"/>
        <w:snapToGrid w:val="0"/>
        <w:jc w:val="both"/>
        <w:rPr>
          <w:color w:val="00B0F0"/>
        </w:rPr>
      </w:pPr>
      <w:r w:rsidRPr="00A8099D">
        <w:rPr>
          <w:color w:val="00B0F0"/>
        </w:rPr>
        <w:t>4.</w:t>
      </w:r>
      <w:r w:rsidR="007B0B6B" w:rsidRPr="00A8099D">
        <w:rPr>
          <w:color w:val="00B0F0"/>
        </w:rPr>
        <w:t xml:space="preserve"> </w:t>
      </w:r>
      <w:r w:rsidRPr="00A8099D">
        <w:rPr>
          <w:color w:val="00B0F0"/>
        </w:rPr>
        <w:t>ПРИЛОЖЕНИЕ</w:t>
      </w:r>
      <w:r w:rsidR="007B0B6B" w:rsidRPr="00A8099D">
        <w:rPr>
          <w:color w:val="00B0F0"/>
        </w:rPr>
        <w:t xml:space="preserve"> </w:t>
      </w:r>
    </w:p>
    <w:p w14:paraId="3C2E2E9B" w14:textId="31E1892A" w:rsidR="007B0B6B" w:rsidRPr="00A8099D" w:rsidRDefault="00696F38" w:rsidP="007B0B6B">
      <w:pPr>
        <w:adjustRightInd w:val="0"/>
        <w:snapToGrid w:val="0"/>
        <w:jc w:val="both"/>
        <w:rPr>
          <w:b/>
          <w:sz w:val="22"/>
          <w:szCs w:val="22"/>
        </w:rPr>
      </w:pPr>
      <w:r w:rsidRPr="00A8099D">
        <w:rPr>
          <w:b/>
          <w:sz w:val="22"/>
          <w:szCs w:val="22"/>
        </w:rPr>
        <w:t>ПРЕДОСТОРОЖНОСТИ</w:t>
      </w:r>
      <w:r w:rsidR="007B0B6B" w:rsidRPr="00A8099D">
        <w:rPr>
          <w:b/>
          <w:sz w:val="22"/>
          <w:szCs w:val="22"/>
        </w:rPr>
        <w:t xml:space="preserve"> </w:t>
      </w:r>
      <w:r w:rsidRPr="00A8099D">
        <w:rPr>
          <w:b/>
          <w:sz w:val="22"/>
          <w:szCs w:val="22"/>
        </w:rPr>
        <w:t>ПРИМЕНЕНИЯ</w:t>
      </w:r>
      <w:r w:rsidR="007B0B6B" w:rsidRPr="00A8099D">
        <w:rPr>
          <w:b/>
          <w:sz w:val="22"/>
          <w:szCs w:val="22"/>
        </w:rPr>
        <w:t xml:space="preserve"> </w:t>
      </w:r>
    </w:p>
    <w:p w14:paraId="3163F48B" w14:textId="52BEB65E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007428E4" w14:textId="7222059C" w:rsidR="007B0B6B" w:rsidRPr="00A8099D" w:rsidRDefault="00696F38" w:rsidP="007B0B6B">
      <w:pPr>
        <w:adjustRightInd w:val="0"/>
        <w:snapToGrid w:val="0"/>
        <w:jc w:val="both"/>
        <w:rPr>
          <w:color w:val="00B0F0"/>
          <w:sz w:val="20"/>
          <w:szCs w:val="20"/>
        </w:rPr>
      </w:pPr>
      <w:r w:rsidRPr="00A8099D">
        <w:rPr>
          <w:color w:val="00B0F0"/>
          <w:sz w:val="20"/>
          <w:szCs w:val="20"/>
        </w:rPr>
        <w:t>ИСПОЛЬЗОВАНИЕ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ПРИБОРА</w:t>
      </w:r>
      <w:r w:rsidR="007B0B6B" w:rsidRPr="00A8099D">
        <w:rPr>
          <w:color w:val="00B0F0"/>
          <w:sz w:val="20"/>
          <w:szCs w:val="20"/>
        </w:rPr>
        <w:t xml:space="preserve"> </w:t>
      </w:r>
      <w:r w:rsidR="00EE0E17" w:rsidRPr="00A8099D">
        <w:rPr>
          <w:color w:val="00B0F0"/>
          <w:sz w:val="20"/>
          <w:szCs w:val="20"/>
        </w:rPr>
        <w:t xml:space="preserve">МИЛТАПОД-ГИНЕКО </w:t>
      </w:r>
      <w:r w:rsidRPr="00A8099D">
        <w:rPr>
          <w:color w:val="00B0F0"/>
          <w:sz w:val="20"/>
          <w:szCs w:val="20"/>
        </w:rPr>
        <w:t>РАЗРЕШЕНО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ЛИЦАМ,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МОГУЩИМ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ПОДТВЕРДИТЬ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ФАКТ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ПОЛУЧЕНИЯ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СООТВЕТСТВУЮЩЕЙ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ИНФОРМАЦИИ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ПО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СВЕТО</w:t>
      </w:r>
      <w:r w:rsidR="00F75CA8" w:rsidRPr="00A8099D">
        <w:rPr>
          <w:color w:val="00B0F0"/>
          <w:sz w:val="20"/>
          <w:szCs w:val="20"/>
        </w:rPr>
        <w:t>ЛЕЧЕНИЮ</w:t>
      </w:r>
      <w:r w:rsidR="007B0B6B" w:rsidRPr="00A8099D">
        <w:rPr>
          <w:color w:val="00B0F0"/>
          <w:sz w:val="20"/>
          <w:szCs w:val="20"/>
        </w:rPr>
        <w:t xml:space="preserve"> </w:t>
      </w:r>
    </w:p>
    <w:p w14:paraId="67356216" w14:textId="0442B0C8" w:rsidR="007B0B6B" w:rsidRPr="00A8099D" w:rsidRDefault="00696F3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Любой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пользователь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должен</w:t>
      </w:r>
      <w:r w:rsidR="007B0B6B" w:rsidRPr="00A8099D">
        <w:rPr>
          <w:sz w:val="20"/>
          <w:szCs w:val="20"/>
        </w:rPr>
        <w:t xml:space="preserve"> </w:t>
      </w:r>
      <w:r w:rsidR="00F75CA8" w:rsidRPr="00A8099D">
        <w:rPr>
          <w:sz w:val="20"/>
          <w:szCs w:val="20"/>
        </w:rPr>
        <w:t>осознавать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возможные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риски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противопоказания,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связанные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его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применением.</w:t>
      </w:r>
      <w:r w:rsidR="007B0B6B" w:rsidRPr="00A8099D">
        <w:rPr>
          <w:sz w:val="20"/>
          <w:szCs w:val="20"/>
        </w:rPr>
        <w:t xml:space="preserve"> </w:t>
      </w:r>
    </w:p>
    <w:p w14:paraId="35123A86" w14:textId="2A10F28A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67672D8E" w14:textId="1069D5D3" w:rsidR="007B0B6B" w:rsidRPr="00A8099D" w:rsidRDefault="00696F3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Несоблюдение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этих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рекомендаций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применению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освобождает</w:t>
      </w:r>
      <w:r w:rsidR="007B0B6B" w:rsidRPr="00A8099D">
        <w:rPr>
          <w:sz w:val="20"/>
          <w:szCs w:val="20"/>
        </w:rPr>
        <w:t xml:space="preserve"> </w:t>
      </w:r>
      <w:r w:rsidR="00F75CA8" w:rsidRPr="00A8099D">
        <w:rPr>
          <w:sz w:val="20"/>
          <w:szCs w:val="20"/>
        </w:rPr>
        <w:t>изготовителя,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какой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было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ответственности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возникновении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несчастного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случая.</w:t>
      </w:r>
      <w:r w:rsidR="007B0B6B" w:rsidRPr="00A8099D">
        <w:rPr>
          <w:sz w:val="20"/>
          <w:szCs w:val="20"/>
        </w:rPr>
        <w:t xml:space="preserve"> </w:t>
      </w:r>
    </w:p>
    <w:p w14:paraId="718B1F65" w14:textId="77777777" w:rsidR="00696F38" w:rsidRPr="00A8099D" w:rsidRDefault="00696F38" w:rsidP="007B0B6B">
      <w:pPr>
        <w:adjustRightInd w:val="0"/>
        <w:snapToGrid w:val="0"/>
        <w:jc w:val="both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2"/>
      </w:tblGrid>
      <w:tr w:rsidR="00696F38" w:rsidRPr="00A8099D" w14:paraId="4494C438" w14:textId="77777777" w:rsidTr="00696F38">
        <w:tc>
          <w:tcPr>
            <w:tcW w:w="9582" w:type="dxa"/>
          </w:tcPr>
          <w:p w14:paraId="663745F5" w14:textId="77777777" w:rsidR="001B5AF6" w:rsidRPr="00A8099D" w:rsidRDefault="001B5AF6" w:rsidP="007B0B6B">
            <w:pPr>
              <w:adjustRightInd w:val="0"/>
              <w:snapToGrid w:val="0"/>
              <w:jc w:val="both"/>
              <w:rPr>
                <w:b/>
              </w:rPr>
            </w:pPr>
            <w:r w:rsidRPr="00A8099D">
              <w:rPr>
                <w:noProof/>
              </w:rPr>
              <w:drawing>
                <wp:inline distT="0" distB="0" distL="0" distR="0" wp14:anchorId="6D540F4E" wp14:editId="4CDC1141">
                  <wp:extent cx="1314450" cy="6762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47EE7B" w14:textId="7183BDF0" w:rsidR="00696F38" w:rsidRPr="00A8099D" w:rsidRDefault="00696F38" w:rsidP="007B0B6B">
            <w:pPr>
              <w:adjustRightInd w:val="0"/>
              <w:snapToGrid w:val="0"/>
              <w:jc w:val="both"/>
              <w:rPr>
                <w:color w:val="FF0000"/>
              </w:rPr>
            </w:pPr>
            <w:r w:rsidRPr="00A8099D">
              <w:rPr>
                <w:color w:val="FF0000"/>
              </w:rPr>
              <w:t>Не</w:t>
            </w:r>
            <w:r w:rsidR="007B0B6B" w:rsidRPr="00A8099D">
              <w:rPr>
                <w:color w:val="FF0000"/>
              </w:rPr>
              <w:t xml:space="preserve"> </w:t>
            </w:r>
            <w:r w:rsidRPr="00A8099D">
              <w:rPr>
                <w:color w:val="FF0000"/>
              </w:rPr>
              <w:t>смотреть</w:t>
            </w:r>
            <w:r w:rsidR="007B0B6B" w:rsidRPr="00A8099D">
              <w:rPr>
                <w:color w:val="FF0000"/>
              </w:rPr>
              <w:t xml:space="preserve"> </w:t>
            </w:r>
            <w:r w:rsidRPr="00A8099D">
              <w:rPr>
                <w:color w:val="FF0000"/>
              </w:rPr>
              <w:t>прямо</w:t>
            </w:r>
            <w:r w:rsidR="007B0B6B" w:rsidRPr="00A8099D">
              <w:rPr>
                <w:color w:val="FF0000"/>
              </w:rPr>
              <w:t xml:space="preserve"> </w:t>
            </w:r>
            <w:r w:rsidRPr="00A8099D">
              <w:rPr>
                <w:color w:val="FF0000"/>
              </w:rPr>
              <w:t>на</w:t>
            </w:r>
            <w:r w:rsidR="007B0B6B" w:rsidRPr="00A8099D">
              <w:rPr>
                <w:color w:val="FF0000"/>
              </w:rPr>
              <w:t xml:space="preserve"> </w:t>
            </w:r>
            <w:r w:rsidRPr="00A8099D">
              <w:rPr>
                <w:color w:val="FF0000"/>
              </w:rPr>
              <w:t>с</w:t>
            </w:r>
            <w:r w:rsidR="008E4484" w:rsidRPr="00A8099D">
              <w:rPr>
                <w:color w:val="FF0000"/>
              </w:rPr>
              <w:t>ветовой</w:t>
            </w:r>
            <w:r w:rsidR="007B0B6B" w:rsidRPr="00A8099D">
              <w:rPr>
                <w:color w:val="FF0000"/>
              </w:rPr>
              <w:t xml:space="preserve"> </w:t>
            </w:r>
            <w:r w:rsidR="008E4484" w:rsidRPr="00A8099D">
              <w:rPr>
                <w:color w:val="FF0000"/>
              </w:rPr>
              <w:t>луч</w:t>
            </w:r>
            <w:r w:rsidR="007B0B6B" w:rsidRPr="00A8099D">
              <w:rPr>
                <w:color w:val="FF0000"/>
              </w:rPr>
              <w:t xml:space="preserve"> </w:t>
            </w:r>
            <w:r w:rsidR="008E4484" w:rsidRPr="00A8099D">
              <w:rPr>
                <w:color w:val="FF0000"/>
              </w:rPr>
              <w:t>и</w:t>
            </w:r>
            <w:r w:rsidR="007B0B6B" w:rsidRPr="00A8099D">
              <w:rPr>
                <w:color w:val="FF0000"/>
              </w:rPr>
              <w:t xml:space="preserve"> </w:t>
            </w:r>
            <w:r w:rsidR="008E4484" w:rsidRPr="00A8099D">
              <w:rPr>
                <w:color w:val="FF0000"/>
              </w:rPr>
              <w:t>ни</w:t>
            </w:r>
            <w:r w:rsidR="007B0B6B" w:rsidRPr="00A8099D">
              <w:rPr>
                <w:color w:val="FF0000"/>
              </w:rPr>
              <w:t xml:space="preserve"> </w:t>
            </w:r>
            <w:r w:rsidR="008E4484" w:rsidRPr="00A8099D">
              <w:rPr>
                <w:color w:val="FF0000"/>
              </w:rPr>
              <w:t>в</w:t>
            </w:r>
            <w:r w:rsidR="007B0B6B" w:rsidRPr="00A8099D">
              <w:rPr>
                <w:color w:val="FF0000"/>
              </w:rPr>
              <w:t xml:space="preserve"> </w:t>
            </w:r>
            <w:r w:rsidR="008E4484" w:rsidRPr="00A8099D">
              <w:rPr>
                <w:color w:val="FF0000"/>
              </w:rPr>
              <w:t>коем</w:t>
            </w:r>
            <w:r w:rsidR="007B0B6B" w:rsidRPr="00A8099D">
              <w:rPr>
                <w:color w:val="FF0000"/>
              </w:rPr>
              <w:t xml:space="preserve"> </w:t>
            </w:r>
            <w:r w:rsidR="00F75CA8" w:rsidRPr="00A8099D">
              <w:rPr>
                <w:color w:val="FF0000"/>
              </w:rPr>
              <w:t>случае</w:t>
            </w:r>
            <w:r w:rsidR="007B0B6B" w:rsidRPr="00A8099D">
              <w:rPr>
                <w:color w:val="FF0000"/>
              </w:rPr>
              <w:t xml:space="preserve"> </w:t>
            </w:r>
            <w:r w:rsidR="008E4484" w:rsidRPr="00A8099D">
              <w:rPr>
                <w:color w:val="FF0000"/>
              </w:rPr>
              <w:t>с</w:t>
            </w:r>
            <w:r w:rsidR="007B0B6B" w:rsidRPr="00A8099D">
              <w:rPr>
                <w:color w:val="FF0000"/>
              </w:rPr>
              <w:t xml:space="preserve"> </w:t>
            </w:r>
            <w:r w:rsidR="008E4484" w:rsidRPr="00A8099D">
              <w:rPr>
                <w:color w:val="FF0000"/>
              </w:rPr>
              <w:t>помощью</w:t>
            </w:r>
            <w:r w:rsidR="007B0B6B" w:rsidRPr="00A8099D">
              <w:rPr>
                <w:color w:val="FF0000"/>
              </w:rPr>
              <w:t xml:space="preserve"> </w:t>
            </w:r>
            <w:r w:rsidR="008E4484" w:rsidRPr="00A8099D">
              <w:rPr>
                <w:color w:val="FF0000"/>
              </w:rPr>
              <w:t>оптических</w:t>
            </w:r>
            <w:r w:rsidR="007B0B6B" w:rsidRPr="00A8099D">
              <w:rPr>
                <w:color w:val="FF0000"/>
              </w:rPr>
              <w:t xml:space="preserve"> </w:t>
            </w:r>
            <w:r w:rsidR="008E4484" w:rsidRPr="00A8099D">
              <w:rPr>
                <w:color w:val="FF0000"/>
              </w:rPr>
              <w:t>приборов.</w:t>
            </w:r>
          </w:p>
        </w:tc>
      </w:tr>
    </w:tbl>
    <w:p w14:paraId="41DAAEF6" w14:textId="2CF4EEEF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 xml:space="preserve"> </w:t>
      </w:r>
    </w:p>
    <w:p w14:paraId="61D638C3" w14:textId="4FB3A420" w:rsidR="007B0B6B" w:rsidRPr="00A8099D" w:rsidRDefault="008E4484" w:rsidP="007B0B6B">
      <w:pPr>
        <w:adjustRightInd w:val="0"/>
        <w:snapToGrid w:val="0"/>
        <w:jc w:val="both"/>
        <w:rPr>
          <w:color w:val="00B0F0"/>
          <w:sz w:val="20"/>
          <w:szCs w:val="20"/>
        </w:rPr>
      </w:pPr>
      <w:r w:rsidRPr="00A8099D">
        <w:rPr>
          <w:color w:val="00B0F0"/>
          <w:sz w:val="20"/>
          <w:szCs w:val="20"/>
        </w:rPr>
        <w:t>Другие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технические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моменты</w:t>
      </w:r>
      <w:r w:rsidR="007B0B6B" w:rsidRPr="00A8099D">
        <w:rPr>
          <w:color w:val="00B0F0"/>
          <w:sz w:val="20"/>
          <w:szCs w:val="20"/>
        </w:rPr>
        <w:t xml:space="preserve"> </w:t>
      </w:r>
    </w:p>
    <w:p w14:paraId="6EED194D" w14:textId="468C6898" w:rsidR="007B0B6B" w:rsidRPr="00A8099D" w:rsidRDefault="00F75CA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Возможные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случаи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</w:t>
      </w:r>
      <w:r w:rsidR="008E4484" w:rsidRPr="00A8099D">
        <w:rPr>
          <w:sz w:val="20"/>
          <w:szCs w:val="20"/>
        </w:rPr>
        <w:t>лектромагнитн</w:t>
      </w:r>
      <w:r w:rsidRPr="00A8099D">
        <w:rPr>
          <w:sz w:val="20"/>
          <w:szCs w:val="20"/>
        </w:rPr>
        <w:t>ой</w:t>
      </w:r>
      <w:r w:rsidR="007B0B6B" w:rsidRPr="00A8099D">
        <w:rPr>
          <w:sz w:val="20"/>
          <w:szCs w:val="20"/>
        </w:rPr>
        <w:t xml:space="preserve"> </w:t>
      </w:r>
      <w:r w:rsidR="008E4484" w:rsidRPr="00A8099D">
        <w:rPr>
          <w:sz w:val="20"/>
          <w:szCs w:val="20"/>
        </w:rPr>
        <w:t>интерференци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>:</w:t>
      </w:r>
    </w:p>
    <w:p w14:paraId="7A06F6F9" w14:textId="697FE547" w:rsidR="007B0B6B" w:rsidRPr="00A8099D" w:rsidRDefault="008E4484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Прибор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соответствует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самым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строгим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французским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английским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стандартам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NF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EN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60601-1-2.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этом,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соображений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предосторожности,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рекомендуется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использовать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его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непосредственной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близости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приборов,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работа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которых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может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быть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нарушена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посредством</w:t>
      </w:r>
      <w:r w:rsidR="007B0B6B" w:rsidRPr="00A8099D">
        <w:rPr>
          <w:sz w:val="20"/>
          <w:szCs w:val="20"/>
        </w:rPr>
        <w:t xml:space="preserve"> </w:t>
      </w:r>
      <w:r w:rsidR="00F75CA8" w:rsidRPr="00A8099D">
        <w:rPr>
          <w:sz w:val="20"/>
          <w:szCs w:val="20"/>
        </w:rPr>
        <w:t>влияния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электромагнитных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волн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(например,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портативный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телефон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и/или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другие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приборы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медицинского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назн</w:t>
      </w:r>
      <w:r w:rsidR="00F75CA8" w:rsidRPr="00A8099D">
        <w:rPr>
          <w:sz w:val="20"/>
          <w:szCs w:val="20"/>
        </w:rPr>
        <w:t>а</w:t>
      </w:r>
      <w:r w:rsidRPr="00A8099D">
        <w:rPr>
          <w:sz w:val="20"/>
          <w:szCs w:val="20"/>
        </w:rPr>
        <w:t>чения,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компьютеры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т.д.).</w:t>
      </w:r>
      <w:r w:rsidR="007B0B6B" w:rsidRPr="00A8099D">
        <w:rPr>
          <w:sz w:val="20"/>
          <w:szCs w:val="20"/>
        </w:rPr>
        <w:t xml:space="preserve"> </w:t>
      </w:r>
    </w:p>
    <w:p w14:paraId="1DBC2240" w14:textId="724C73E4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62A70CA0" w14:textId="4128A31C" w:rsidR="007B0B6B" w:rsidRPr="00A8099D" w:rsidRDefault="00F07D0F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Окончание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срока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службы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прибора</w:t>
      </w:r>
      <w:r w:rsidR="007B0B6B" w:rsidRPr="00A8099D">
        <w:rPr>
          <w:sz w:val="20"/>
          <w:szCs w:val="20"/>
        </w:rPr>
        <w:t>:</w:t>
      </w:r>
    </w:p>
    <w:p w14:paraId="701AA9E2" w14:textId="1489146B" w:rsidR="007B0B6B" w:rsidRPr="00A8099D" w:rsidRDefault="00F07D0F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конце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срока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службы,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выбраковке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уничтожении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прибора</w:t>
      </w:r>
      <w:r w:rsidR="007B0B6B" w:rsidRPr="00A8099D">
        <w:rPr>
          <w:sz w:val="20"/>
          <w:szCs w:val="20"/>
        </w:rPr>
        <w:t xml:space="preserve"> </w:t>
      </w:r>
      <w:r w:rsidR="00CC279B" w:rsidRPr="00A8099D">
        <w:rPr>
          <w:sz w:val="20"/>
          <w:szCs w:val="20"/>
        </w:rPr>
        <w:t>МилтаПод-Гинеко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необходимо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соблюдать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местное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законодательство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управлении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отходами.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Пользователь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должен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будет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навести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справки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официальных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организациях,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каким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образом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производить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такую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выбраковку.</w:t>
      </w:r>
      <w:r w:rsidR="007B0B6B" w:rsidRPr="00A8099D">
        <w:rPr>
          <w:sz w:val="20"/>
          <w:szCs w:val="20"/>
        </w:rPr>
        <w:t xml:space="preserve"> </w:t>
      </w:r>
    </w:p>
    <w:p w14:paraId="7FF9C1F0" w14:textId="783DA61D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376E3F9F" w14:textId="512233E7" w:rsidR="007B0B6B" w:rsidRPr="00A8099D" w:rsidRDefault="00F07D0F" w:rsidP="007B0B6B">
      <w:pPr>
        <w:adjustRightInd w:val="0"/>
        <w:snapToGrid w:val="0"/>
        <w:jc w:val="both"/>
        <w:rPr>
          <w:color w:val="00B0F0"/>
          <w:sz w:val="20"/>
          <w:szCs w:val="20"/>
        </w:rPr>
      </w:pPr>
      <w:r w:rsidRPr="00A8099D">
        <w:rPr>
          <w:color w:val="00B0F0"/>
          <w:sz w:val="20"/>
          <w:szCs w:val="20"/>
        </w:rPr>
        <w:t>Возможные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сбои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в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работе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прибора</w:t>
      </w:r>
      <w:r w:rsidR="007B0B6B" w:rsidRPr="00A8099D">
        <w:rPr>
          <w:color w:val="00B0F0"/>
          <w:sz w:val="20"/>
          <w:szCs w:val="20"/>
        </w:rPr>
        <w:t xml:space="preserve"> </w:t>
      </w:r>
    </w:p>
    <w:p w14:paraId="30809382" w14:textId="00BB126D" w:rsidR="007B0B6B" w:rsidRPr="00A8099D" w:rsidRDefault="00F07D0F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Прибор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включается</w:t>
      </w:r>
      <w:r w:rsidR="007B0B6B" w:rsidRPr="00A8099D">
        <w:rPr>
          <w:sz w:val="20"/>
          <w:szCs w:val="20"/>
        </w:rPr>
        <w:t>:</w:t>
      </w:r>
    </w:p>
    <w:p w14:paraId="6B111A02" w14:textId="52F3A13E" w:rsidR="007B0B6B" w:rsidRPr="00A8099D" w:rsidRDefault="00F07D0F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Проверить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исправность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розетки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сети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блока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питания.</w:t>
      </w:r>
      <w:r w:rsidR="007B0B6B" w:rsidRPr="00A8099D">
        <w:rPr>
          <w:sz w:val="20"/>
          <w:szCs w:val="20"/>
        </w:rPr>
        <w:t xml:space="preserve"> </w:t>
      </w:r>
    </w:p>
    <w:p w14:paraId="55428997" w14:textId="389EA44F" w:rsidR="007B0B6B" w:rsidRPr="00A8099D" w:rsidRDefault="009D0214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целом,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случае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сбоя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работе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программы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техники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получения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любой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справки,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F75CA8"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случае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технического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сбоя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работе,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надо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обращаться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службу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технической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поддержки.</w:t>
      </w:r>
      <w:r w:rsidR="007B0B6B" w:rsidRPr="00A8099D">
        <w:rPr>
          <w:sz w:val="20"/>
          <w:szCs w:val="20"/>
        </w:rPr>
        <w:t xml:space="preserve"> </w:t>
      </w:r>
    </w:p>
    <w:p w14:paraId="53F9FF83" w14:textId="77777777" w:rsidR="001B5AF6" w:rsidRPr="00A8099D" w:rsidRDefault="001B5AF6">
      <w:pPr>
        <w:spacing w:after="160" w:line="259" w:lineRule="auto"/>
        <w:rPr>
          <w:sz w:val="20"/>
          <w:szCs w:val="20"/>
        </w:rPr>
      </w:pPr>
      <w:r w:rsidRPr="00A8099D">
        <w:rPr>
          <w:sz w:val="20"/>
          <w:szCs w:val="20"/>
        </w:rPr>
        <w:br w:type="page"/>
      </w:r>
    </w:p>
    <w:p w14:paraId="2207CEC9" w14:textId="64BD79E4" w:rsidR="007B0B6B" w:rsidRPr="00A8099D" w:rsidRDefault="009D0214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lastRenderedPageBreak/>
        <w:t>Служба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технической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поддержки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/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Послепродажное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обслуживание: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тел.: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+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33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0(4)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67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81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77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09.</w:t>
      </w:r>
      <w:r w:rsidR="007B0B6B" w:rsidRPr="00A8099D">
        <w:rPr>
          <w:sz w:val="20"/>
          <w:szCs w:val="20"/>
        </w:rPr>
        <w:t xml:space="preserve"> </w:t>
      </w:r>
    </w:p>
    <w:p w14:paraId="02868178" w14:textId="1A03C34C" w:rsidR="007B0B6B" w:rsidRPr="00A8099D" w:rsidRDefault="009D0214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Электронный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адрес:</w:t>
      </w:r>
      <w:r w:rsidR="007B0B6B" w:rsidRPr="00A8099D">
        <w:rPr>
          <w:sz w:val="20"/>
          <w:szCs w:val="20"/>
        </w:rPr>
        <w:t xml:space="preserve"> </w:t>
      </w:r>
      <w:hyperlink r:id="rId18" w:history="1">
        <w:r w:rsidRPr="00A8099D">
          <w:rPr>
            <w:rStyle w:val="ab"/>
            <w:sz w:val="20"/>
            <w:szCs w:val="20"/>
          </w:rPr>
          <w:t>technique@physioquanta.com</w:t>
        </w:r>
      </w:hyperlink>
      <w:r w:rsidR="007B0B6B" w:rsidRPr="00A8099D">
        <w:rPr>
          <w:sz w:val="20"/>
          <w:szCs w:val="20"/>
        </w:rPr>
        <w:t xml:space="preserve"> </w:t>
      </w:r>
    </w:p>
    <w:p w14:paraId="1D67E94B" w14:textId="75B69D32" w:rsidR="001B5AF6" w:rsidRPr="00A8099D" w:rsidRDefault="001B5AF6" w:rsidP="001B5AF6">
      <w:pPr>
        <w:adjustRightInd w:val="0"/>
        <w:snapToGrid w:val="0"/>
        <w:jc w:val="right"/>
        <w:rPr>
          <w:sz w:val="20"/>
          <w:szCs w:val="20"/>
        </w:rPr>
      </w:pPr>
      <w:r w:rsidRPr="00A8099D">
        <w:rPr>
          <w:noProof/>
        </w:rPr>
        <w:drawing>
          <wp:inline distT="0" distB="0" distL="0" distR="0" wp14:anchorId="79B986FD" wp14:editId="5D7C939E">
            <wp:extent cx="904875" cy="10096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4C4D5" w14:textId="77777777" w:rsidR="001B5AF6" w:rsidRPr="00A8099D" w:rsidRDefault="001B5AF6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noProof/>
        </w:rPr>
        <w:drawing>
          <wp:inline distT="0" distB="0" distL="0" distR="0" wp14:anchorId="1601D213" wp14:editId="5EE4D51A">
            <wp:extent cx="581025" cy="7239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E4662" w14:textId="4CC9378C" w:rsidR="007B0B6B" w:rsidRPr="00A8099D" w:rsidRDefault="009D0214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ВАЖНО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ЗНАТЬ</w:t>
      </w:r>
      <w:r w:rsidR="007B0B6B" w:rsidRPr="00A8099D">
        <w:rPr>
          <w:b/>
          <w:sz w:val="20"/>
          <w:szCs w:val="20"/>
        </w:rPr>
        <w:t xml:space="preserve">! </w:t>
      </w:r>
      <w:r w:rsidRPr="00A8099D">
        <w:rPr>
          <w:b/>
          <w:sz w:val="20"/>
          <w:szCs w:val="20"/>
        </w:rPr>
        <w:t>Прибор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ни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в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коем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случае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не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должен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быть</w:t>
      </w:r>
      <w:r w:rsidR="007B0B6B" w:rsidRPr="00A8099D">
        <w:rPr>
          <w:b/>
          <w:sz w:val="20"/>
          <w:szCs w:val="20"/>
        </w:rPr>
        <w:t xml:space="preserve"> </w:t>
      </w:r>
      <w:r w:rsidR="00F75CA8" w:rsidRPr="00A8099D">
        <w:rPr>
          <w:b/>
          <w:sz w:val="20"/>
          <w:szCs w:val="20"/>
        </w:rPr>
        <w:t>в</w:t>
      </w:r>
      <w:r w:rsidRPr="00A8099D">
        <w:rPr>
          <w:b/>
          <w:sz w:val="20"/>
          <w:szCs w:val="20"/>
        </w:rPr>
        <w:t>не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упаковк</w:t>
      </w:r>
      <w:r w:rsidR="00F75CA8" w:rsidRPr="00A8099D">
        <w:rPr>
          <w:b/>
          <w:sz w:val="20"/>
          <w:szCs w:val="20"/>
        </w:rPr>
        <w:t>и</w:t>
      </w:r>
      <w:r w:rsidRPr="00A8099D">
        <w:rPr>
          <w:b/>
          <w:sz w:val="20"/>
          <w:szCs w:val="20"/>
        </w:rPr>
        <w:t>.</w:t>
      </w:r>
      <w:r w:rsidR="007B0B6B" w:rsidRPr="00A8099D">
        <w:rPr>
          <w:b/>
          <w:sz w:val="20"/>
          <w:szCs w:val="20"/>
        </w:rPr>
        <w:t xml:space="preserve"> </w:t>
      </w:r>
    </w:p>
    <w:p w14:paraId="0B9719C0" w14:textId="26B8B4B2" w:rsidR="007B0B6B" w:rsidRPr="00A8099D" w:rsidRDefault="009D0214" w:rsidP="007B0B6B">
      <w:pPr>
        <w:adjustRightInd w:val="0"/>
        <w:snapToGrid w:val="0"/>
        <w:jc w:val="both"/>
        <w:rPr>
          <w:b/>
          <w:i/>
          <w:sz w:val="20"/>
          <w:szCs w:val="20"/>
        </w:rPr>
      </w:pPr>
      <w:r w:rsidRPr="00A8099D">
        <w:rPr>
          <w:b/>
          <w:i/>
          <w:sz w:val="20"/>
          <w:szCs w:val="20"/>
        </w:rPr>
        <w:t>В</w:t>
      </w:r>
      <w:r w:rsidR="007B0B6B" w:rsidRPr="00A8099D">
        <w:rPr>
          <w:b/>
          <w:i/>
          <w:sz w:val="20"/>
          <w:szCs w:val="20"/>
        </w:rPr>
        <w:t xml:space="preserve"> </w:t>
      </w:r>
      <w:r w:rsidRPr="00A8099D">
        <w:rPr>
          <w:b/>
          <w:i/>
          <w:sz w:val="20"/>
          <w:szCs w:val="20"/>
        </w:rPr>
        <w:t>этом</w:t>
      </w:r>
      <w:r w:rsidR="007B0B6B" w:rsidRPr="00A8099D">
        <w:rPr>
          <w:b/>
          <w:i/>
          <w:sz w:val="20"/>
          <w:szCs w:val="20"/>
        </w:rPr>
        <w:t xml:space="preserve"> </w:t>
      </w:r>
      <w:r w:rsidRPr="00A8099D">
        <w:rPr>
          <w:b/>
          <w:i/>
          <w:sz w:val="20"/>
          <w:szCs w:val="20"/>
        </w:rPr>
        <w:t>случае,</w:t>
      </w:r>
      <w:r w:rsidR="007B0B6B" w:rsidRPr="00A8099D">
        <w:rPr>
          <w:b/>
          <w:i/>
          <w:sz w:val="20"/>
          <w:szCs w:val="20"/>
        </w:rPr>
        <w:t xml:space="preserve"> </w:t>
      </w:r>
      <w:r w:rsidRPr="00A8099D">
        <w:rPr>
          <w:b/>
          <w:i/>
          <w:sz w:val="20"/>
          <w:szCs w:val="20"/>
        </w:rPr>
        <w:t>гарантия</w:t>
      </w:r>
      <w:r w:rsidR="007B0B6B" w:rsidRPr="00A8099D">
        <w:rPr>
          <w:b/>
          <w:i/>
          <w:sz w:val="20"/>
          <w:szCs w:val="20"/>
        </w:rPr>
        <w:t xml:space="preserve"> </w:t>
      </w:r>
      <w:r w:rsidRPr="00A8099D">
        <w:rPr>
          <w:b/>
          <w:i/>
          <w:sz w:val="20"/>
          <w:szCs w:val="20"/>
        </w:rPr>
        <w:t>не</w:t>
      </w:r>
      <w:r w:rsidR="007B0B6B" w:rsidRPr="00A8099D">
        <w:rPr>
          <w:b/>
          <w:i/>
          <w:sz w:val="20"/>
          <w:szCs w:val="20"/>
        </w:rPr>
        <w:t xml:space="preserve"> </w:t>
      </w:r>
      <w:r w:rsidRPr="00A8099D">
        <w:rPr>
          <w:b/>
          <w:i/>
          <w:sz w:val="20"/>
          <w:szCs w:val="20"/>
        </w:rPr>
        <w:t>будет</w:t>
      </w:r>
      <w:r w:rsidR="007B0B6B" w:rsidRPr="00A8099D">
        <w:rPr>
          <w:b/>
          <w:i/>
          <w:sz w:val="20"/>
          <w:szCs w:val="20"/>
        </w:rPr>
        <w:t xml:space="preserve"> </w:t>
      </w:r>
      <w:r w:rsidRPr="00A8099D">
        <w:rPr>
          <w:b/>
          <w:i/>
          <w:sz w:val="20"/>
          <w:szCs w:val="20"/>
        </w:rPr>
        <w:t>применяться.</w:t>
      </w:r>
      <w:r w:rsidR="007B0B6B" w:rsidRPr="00A8099D">
        <w:rPr>
          <w:b/>
          <w:i/>
          <w:sz w:val="20"/>
          <w:szCs w:val="20"/>
        </w:rPr>
        <w:t xml:space="preserve"> </w:t>
      </w:r>
    </w:p>
    <w:p w14:paraId="70760A41" w14:textId="21AAEA55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6"/>
        <w:gridCol w:w="1926"/>
      </w:tblGrid>
      <w:tr w:rsidR="001B5AF6" w:rsidRPr="00A8099D" w14:paraId="3D68CCC1" w14:textId="77777777" w:rsidTr="001B5AF6">
        <w:tc>
          <w:tcPr>
            <w:tcW w:w="7656" w:type="dxa"/>
          </w:tcPr>
          <w:p w14:paraId="433E86F4" w14:textId="41D1D52E" w:rsidR="001B5AF6" w:rsidRPr="00A8099D" w:rsidRDefault="001B5AF6" w:rsidP="001B5AF6">
            <w:pPr>
              <w:adjustRightInd w:val="0"/>
              <w:snapToGrid w:val="0"/>
              <w:jc w:val="both"/>
              <w:rPr>
                <w:b/>
              </w:rPr>
            </w:pPr>
            <w:r w:rsidRPr="00A8099D">
              <w:rPr>
                <w:b/>
              </w:rPr>
              <w:t xml:space="preserve">Инструкция по зарядке прибора </w:t>
            </w:r>
          </w:p>
          <w:p w14:paraId="50CC1C60" w14:textId="77777777" w:rsidR="001B5AF6" w:rsidRPr="00A8099D" w:rsidRDefault="001B5AF6" w:rsidP="001B5AF6">
            <w:pPr>
              <w:adjustRightInd w:val="0"/>
              <w:snapToGrid w:val="0"/>
              <w:jc w:val="both"/>
            </w:pPr>
          </w:p>
          <w:p w14:paraId="416971A1" w14:textId="1C15FE28" w:rsidR="001B5AF6" w:rsidRPr="00A8099D" w:rsidRDefault="001B5AF6" w:rsidP="001B5AF6">
            <w:pPr>
              <w:adjustRightInd w:val="0"/>
              <w:snapToGrid w:val="0"/>
              <w:jc w:val="both"/>
            </w:pPr>
            <w:r w:rsidRPr="00A8099D">
              <w:t xml:space="preserve">Прибор снабжен аккумулятором для зарядки – источником непрерывного питания. </w:t>
            </w:r>
          </w:p>
          <w:p w14:paraId="053916C4" w14:textId="77777777" w:rsidR="001B5AF6" w:rsidRPr="00A8099D" w:rsidRDefault="001B5AF6" w:rsidP="001B5AF6">
            <w:pPr>
              <w:adjustRightInd w:val="0"/>
              <w:snapToGrid w:val="0"/>
              <w:jc w:val="both"/>
            </w:pPr>
          </w:p>
          <w:p w14:paraId="7A2B188B" w14:textId="26629E75" w:rsidR="001B5AF6" w:rsidRPr="00A8099D" w:rsidRDefault="001B5AF6" w:rsidP="001B5AF6">
            <w:pPr>
              <w:adjustRightInd w:val="0"/>
              <w:snapToGrid w:val="0"/>
              <w:jc w:val="both"/>
            </w:pPr>
            <w:r w:rsidRPr="00A8099D">
              <w:t xml:space="preserve">Рекомендуется дождаться полного разряжения прибора. Это можно увидеть на контрольном экране </w:t>
            </w:r>
            <w:r w:rsidRPr="00A8099D">
              <w:rPr>
                <w:b/>
              </w:rPr>
              <w:t xml:space="preserve">с помощью последнего сигнального диода </w:t>
            </w:r>
            <w:r w:rsidRPr="00A8099D">
              <w:t xml:space="preserve">зарядки. </w:t>
            </w:r>
          </w:p>
          <w:p w14:paraId="6259874D" w14:textId="77777777" w:rsidR="001B5AF6" w:rsidRPr="00A8099D" w:rsidRDefault="001B5AF6" w:rsidP="001B5AF6">
            <w:pPr>
              <w:adjustRightInd w:val="0"/>
              <w:snapToGrid w:val="0"/>
              <w:jc w:val="both"/>
            </w:pPr>
          </w:p>
          <w:p w14:paraId="1FA88A16" w14:textId="0769B57D" w:rsidR="001B5AF6" w:rsidRPr="00A8099D" w:rsidRDefault="001B5AF6" w:rsidP="001B5AF6">
            <w:pPr>
              <w:adjustRightInd w:val="0"/>
              <w:snapToGrid w:val="0"/>
              <w:jc w:val="both"/>
            </w:pPr>
            <w:r w:rsidRPr="00A8099D">
              <w:t xml:space="preserve">Затем следует зарядить прибор. </w:t>
            </w:r>
          </w:p>
          <w:p w14:paraId="1FC64429" w14:textId="77777777" w:rsidR="001B5AF6" w:rsidRPr="00A8099D" w:rsidRDefault="001B5AF6" w:rsidP="001B5AF6">
            <w:pPr>
              <w:adjustRightInd w:val="0"/>
              <w:snapToGrid w:val="0"/>
              <w:jc w:val="both"/>
            </w:pPr>
          </w:p>
          <w:p w14:paraId="1431AE64" w14:textId="77777777" w:rsidR="001B5AF6" w:rsidRPr="00A8099D" w:rsidRDefault="001B5AF6" w:rsidP="001B5AF6">
            <w:pPr>
              <w:adjustRightInd w:val="0"/>
              <w:snapToGrid w:val="0"/>
              <w:jc w:val="both"/>
            </w:pPr>
            <w:r w:rsidRPr="00A8099D">
              <w:t xml:space="preserve">За рамками этого предела, аккумулятор входит в режим глубокого разряжения, что для этого не рекомендуется делать. </w:t>
            </w:r>
          </w:p>
          <w:p w14:paraId="50FBEF78" w14:textId="77777777" w:rsidR="001B5AF6" w:rsidRPr="00A8099D" w:rsidRDefault="001B5AF6" w:rsidP="001B5AF6">
            <w:pPr>
              <w:adjustRightInd w:val="0"/>
              <w:snapToGrid w:val="0"/>
              <w:jc w:val="both"/>
            </w:pPr>
          </w:p>
          <w:p w14:paraId="61797197" w14:textId="4F845E0E" w:rsidR="001B5AF6" w:rsidRPr="00A8099D" w:rsidRDefault="001B5AF6" w:rsidP="007B0B6B">
            <w:pPr>
              <w:adjustRightInd w:val="0"/>
              <w:snapToGrid w:val="0"/>
              <w:jc w:val="both"/>
            </w:pPr>
            <w:r w:rsidRPr="00A8099D">
              <w:t xml:space="preserve">Таким образом, важно знать: В целом, прибор следует ставить на зарядку с момента выключения прибора прежде, чем начать выполнение рабочего сеанса. </w:t>
            </w:r>
          </w:p>
        </w:tc>
        <w:tc>
          <w:tcPr>
            <w:tcW w:w="1926" w:type="dxa"/>
          </w:tcPr>
          <w:p w14:paraId="3ADFACE6" w14:textId="77777777" w:rsidR="001B5AF6" w:rsidRPr="00A8099D" w:rsidRDefault="001B5AF6" w:rsidP="001B5AF6">
            <w:pPr>
              <w:adjustRightInd w:val="0"/>
              <w:snapToGrid w:val="0"/>
              <w:jc w:val="right"/>
            </w:pPr>
            <w:r w:rsidRPr="00A8099D">
              <w:rPr>
                <w:noProof/>
              </w:rPr>
              <w:drawing>
                <wp:inline distT="0" distB="0" distL="0" distR="0" wp14:anchorId="17FF010E" wp14:editId="2CD8424A">
                  <wp:extent cx="904875" cy="10953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901A7C" w14:textId="77777777" w:rsidR="001B5AF6" w:rsidRPr="00A8099D" w:rsidRDefault="001B5AF6" w:rsidP="007B0B6B">
            <w:pPr>
              <w:adjustRightInd w:val="0"/>
              <w:snapToGrid w:val="0"/>
              <w:jc w:val="both"/>
            </w:pPr>
          </w:p>
          <w:p w14:paraId="0B079842" w14:textId="1E003468" w:rsidR="001B5AF6" w:rsidRPr="00A8099D" w:rsidRDefault="001B5AF6" w:rsidP="001B5AF6">
            <w:pPr>
              <w:adjustRightInd w:val="0"/>
              <w:snapToGrid w:val="0"/>
              <w:jc w:val="right"/>
            </w:pPr>
            <w:r w:rsidRPr="00A8099D">
              <w:rPr>
                <w:noProof/>
              </w:rPr>
              <w:drawing>
                <wp:inline distT="0" distB="0" distL="0" distR="0" wp14:anchorId="08E72B2A" wp14:editId="276F9245">
                  <wp:extent cx="1076325" cy="6000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F5CC49" w14:textId="77777777" w:rsidR="001B5AF6" w:rsidRPr="00A8099D" w:rsidRDefault="001B5AF6" w:rsidP="007B0B6B">
      <w:pPr>
        <w:adjustRightInd w:val="0"/>
        <w:snapToGrid w:val="0"/>
        <w:jc w:val="both"/>
        <w:rPr>
          <w:sz w:val="20"/>
          <w:szCs w:val="20"/>
        </w:rPr>
      </w:pPr>
    </w:p>
    <w:p w14:paraId="5C9DDE12" w14:textId="6B1E19D2" w:rsidR="001B5AF6" w:rsidRPr="00A8099D" w:rsidRDefault="001B5AF6" w:rsidP="001B5AF6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 xml:space="preserve">Время зарядки составляет от 3 до 4 часов. </w:t>
      </w:r>
    </w:p>
    <w:p w14:paraId="2F5D2F15" w14:textId="77777777" w:rsidR="001B5AF6" w:rsidRPr="00A8099D" w:rsidRDefault="001B5AF6" w:rsidP="001B5AF6">
      <w:pPr>
        <w:adjustRightInd w:val="0"/>
        <w:snapToGrid w:val="0"/>
        <w:jc w:val="both"/>
        <w:rPr>
          <w:sz w:val="20"/>
          <w:szCs w:val="20"/>
        </w:rPr>
      </w:pPr>
    </w:p>
    <w:p w14:paraId="5F08431D" w14:textId="24E40A9A" w:rsidR="007B0B6B" w:rsidRPr="00A8099D" w:rsidRDefault="001B5AF6" w:rsidP="001B5AF6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Время использования составляет около 8 часов, в зависимости от срока службы прибора.</w:t>
      </w:r>
    </w:p>
    <w:p w14:paraId="709D4646" w14:textId="77777777" w:rsidR="001B5AF6" w:rsidRPr="00A8099D" w:rsidRDefault="001B5AF6" w:rsidP="007B0B6B">
      <w:pPr>
        <w:adjustRightInd w:val="0"/>
        <w:snapToGrid w:val="0"/>
        <w:jc w:val="both"/>
        <w:rPr>
          <w:sz w:val="20"/>
          <w:szCs w:val="20"/>
        </w:rPr>
      </w:pPr>
    </w:p>
    <w:p w14:paraId="600FBAC2" w14:textId="1A0F1B8A" w:rsidR="007B0B6B" w:rsidRPr="00A8099D" w:rsidRDefault="004E7F6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noProof/>
        </w:rPr>
        <w:drawing>
          <wp:inline distT="0" distB="0" distL="0" distR="0" wp14:anchorId="75395404" wp14:editId="33591EC8">
            <wp:extent cx="647700" cy="6286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7FAB" w:rsidRPr="00A8099D">
        <w:rPr>
          <w:sz w:val="20"/>
          <w:szCs w:val="20"/>
        </w:rPr>
        <w:t>Аккумулятор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необходимо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будет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менять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один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раз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3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4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года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(зависит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степени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использования,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п</w:t>
      </w:r>
      <w:r w:rsidR="00F75CA8" w:rsidRPr="00A8099D">
        <w:rPr>
          <w:sz w:val="20"/>
          <w:szCs w:val="20"/>
        </w:rPr>
        <w:t>риходит</w:t>
      </w:r>
      <w:r w:rsidR="007B0B6B" w:rsidRPr="00A8099D">
        <w:rPr>
          <w:sz w:val="20"/>
          <w:szCs w:val="20"/>
        </w:rPr>
        <w:t xml:space="preserve"> </w:t>
      </w:r>
      <w:r w:rsidR="00F75CA8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F75CA8" w:rsidRPr="00A8099D">
        <w:rPr>
          <w:sz w:val="20"/>
          <w:szCs w:val="20"/>
        </w:rPr>
        <w:t>негодность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наподобие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использования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портативных</w:t>
      </w:r>
      <w:r w:rsidR="007B0B6B" w:rsidRPr="00A8099D">
        <w:rPr>
          <w:sz w:val="20"/>
          <w:szCs w:val="20"/>
        </w:rPr>
        <w:t xml:space="preserve"> </w:t>
      </w:r>
      <w:r w:rsidR="002F7FAB" w:rsidRPr="00A8099D">
        <w:rPr>
          <w:sz w:val="20"/>
          <w:szCs w:val="20"/>
        </w:rPr>
        <w:t>телефонов).</w:t>
      </w:r>
      <w:r w:rsidR="007B0B6B" w:rsidRPr="00A8099D">
        <w:rPr>
          <w:sz w:val="20"/>
          <w:szCs w:val="20"/>
        </w:rPr>
        <w:t xml:space="preserve"> </w:t>
      </w:r>
    </w:p>
    <w:p w14:paraId="638BFD87" w14:textId="1C5766CE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063C7F18" w14:textId="28EC32CC" w:rsidR="007B0B6B" w:rsidRPr="00A8099D" w:rsidRDefault="002F7FAB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Данную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операцию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выполнят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наши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службы</w:t>
      </w:r>
      <w:r w:rsidR="00F75CA8" w:rsidRPr="00A8099D">
        <w:rPr>
          <w:sz w:val="20"/>
          <w:szCs w:val="20"/>
        </w:rPr>
        <w:t>.</w:t>
      </w:r>
      <w:r w:rsidR="007B0B6B" w:rsidRPr="00A8099D">
        <w:rPr>
          <w:sz w:val="20"/>
          <w:szCs w:val="20"/>
        </w:rPr>
        <w:t xml:space="preserve"> </w:t>
      </w:r>
      <w:r w:rsidR="00F75CA8"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="00F75CA8" w:rsidRPr="00A8099D">
        <w:rPr>
          <w:sz w:val="20"/>
          <w:szCs w:val="20"/>
        </w:rPr>
        <w:t>этом,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будет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выставляться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соответствующий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счет.</w:t>
      </w:r>
      <w:r w:rsidR="007B0B6B" w:rsidRPr="00A8099D">
        <w:rPr>
          <w:sz w:val="20"/>
          <w:szCs w:val="20"/>
        </w:rPr>
        <w:t xml:space="preserve"> </w:t>
      </w:r>
    </w:p>
    <w:p w14:paraId="2CA067E9" w14:textId="59E474BD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00C7A696" w14:textId="14EC4E3C" w:rsidR="007B0B6B" w:rsidRPr="00A8099D" w:rsidRDefault="002F7FAB" w:rsidP="007B0B6B">
      <w:pPr>
        <w:adjustRightInd w:val="0"/>
        <w:snapToGrid w:val="0"/>
        <w:jc w:val="both"/>
        <w:rPr>
          <w:color w:val="00B0F0"/>
          <w:sz w:val="20"/>
          <w:szCs w:val="20"/>
        </w:rPr>
      </w:pPr>
      <w:r w:rsidRPr="00A8099D">
        <w:rPr>
          <w:color w:val="00B0F0"/>
          <w:sz w:val="20"/>
          <w:szCs w:val="20"/>
        </w:rPr>
        <w:t>Ограничение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использования</w:t>
      </w:r>
      <w:r w:rsidR="007B0B6B" w:rsidRPr="00A8099D">
        <w:rPr>
          <w:color w:val="00B0F0"/>
          <w:sz w:val="20"/>
          <w:szCs w:val="20"/>
        </w:rPr>
        <w:t xml:space="preserve"> </w:t>
      </w:r>
    </w:p>
    <w:p w14:paraId="5ABFF891" w14:textId="3FD5CCFA" w:rsidR="007B0B6B" w:rsidRPr="00A8099D" w:rsidRDefault="004E7F6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noProof/>
        </w:rPr>
        <w:drawing>
          <wp:inline distT="0" distB="0" distL="0" distR="0" wp14:anchorId="082557AF" wp14:editId="1BA18548">
            <wp:extent cx="600075" cy="6191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2A4B0" w14:textId="3BA3CF30" w:rsidR="007B0B6B" w:rsidRPr="00A8099D" w:rsidRDefault="002F7FAB" w:rsidP="007B0B6B">
      <w:pPr>
        <w:pStyle w:val="aa"/>
        <w:numPr>
          <w:ilvl w:val="0"/>
          <w:numId w:val="21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Зона</w:t>
      </w:r>
      <w:r w:rsidR="007B0B6B" w:rsidRPr="00A8099D">
        <w:rPr>
          <w:sz w:val="20"/>
          <w:szCs w:val="20"/>
        </w:rPr>
        <w:t xml:space="preserve"> </w:t>
      </w:r>
      <w:r w:rsidR="00F75CA8" w:rsidRPr="00A8099D">
        <w:rPr>
          <w:sz w:val="20"/>
          <w:szCs w:val="20"/>
        </w:rPr>
        <w:t>нахождения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сердца: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единственной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частотой,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разрешенной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лазерного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излучения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зоне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нахождения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сердца,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является</w:t>
      </w:r>
      <w:r w:rsidR="007B0B6B" w:rsidRPr="00A8099D">
        <w:rPr>
          <w:sz w:val="20"/>
          <w:szCs w:val="20"/>
        </w:rPr>
        <w:t xml:space="preserve"> </w:t>
      </w:r>
      <w:r w:rsidR="00435DBB" w:rsidRPr="00A8099D">
        <w:rPr>
          <w:sz w:val="20"/>
          <w:szCs w:val="20"/>
        </w:rPr>
        <w:t>частота</w:t>
      </w:r>
      <w:r w:rsidR="007B0B6B" w:rsidRPr="00A8099D">
        <w:rPr>
          <w:sz w:val="20"/>
          <w:szCs w:val="20"/>
        </w:rPr>
        <w:t xml:space="preserve"> </w:t>
      </w:r>
      <w:r w:rsidR="00435DBB" w:rsidRPr="00A8099D">
        <w:rPr>
          <w:sz w:val="20"/>
          <w:szCs w:val="20"/>
        </w:rPr>
        <w:t>5</w:t>
      </w:r>
      <w:r w:rsidR="007B0B6B" w:rsidRPr="00A8099D">
        <w:rPr>
          <w:sz w:val="20"/>
          <w:szCs w:val="20"/>
        </w:rPr>
        <w:t xml:space="preserve"> </w:t>
      </w:r>
      <w:r w:rsidR="00435DBB" w:rsidRPr="00A8099D">
        <w:rPr>
          <w:sz w:val="20"/>
          <w:szCs w:val="20"/>
        </w:rPr>
        <w:t>Гц</w:t>
      </w:r>
      <w:r w:rsidR="007B0B6B" w:rsidRPr="00A8099D">
        <w:rPr>
          <w:sz w:val="20"/>
          <w:szCs w:val="20"/>
        </w:rPr>
        <w:t xml:space="preserve"> </w:t>
      </w:r>
      <w:r w:rsidR="00435DBB"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="00435DBB" w:rsidRPr="00A8099D">
        <w:rPr>
          <w:sz w:val="20"/>
          <w:szCs w:val="20"/>
        </w:rPr>
        <w:t>использование</w:t>
      </w:r>
      <w:r w:rsidR="007B0B6B" w:rsidRPr="00A8099D">
        <w:rPr>
          <w:sz w:val="20"/>
          <w:szCs w:val="20"/>
        </w:rPr>
        <w:t xml:space="preserve"> "</w:t>
      </w:r>
      <w:r w:rsidR="00435DBB" w:rsidRPr="00A8099D">
        <w:rPr>
          <w:sz w:val="20"/>
          <w:szCs w:val="20"/>
        </w:rPr>
        <w:t>Обезболивающей</w:t>
      </w:r>
      <w:r w:rsidR="007B0B6B" w:rsidRPr="00A8099D">
        <w:rPr>
          <w:sz w:val="20"/>
          <w:szCs w:val="20"/>
        </w:rPr>
        <w:t xml:space="preserve">" </w:t>
      </w:r>
      <w:r w:rsidR="00435DBB" w:rsidRPr="00A8099D">
        <w:rPr>
          <w:sz w:val="20"/>
          <w:szCs w:val="20"/>
        </w:rPr>
        <w:t>программы.</w:t>
      </w:r>
      <w:r w:rsidR="007B0B6B" w:rsidRPr="00A8099D">
        <w:rPr>
          <w:sz w:val="20"/>
          <w:szCs w:val="20"/>
        </w:rPr>
        <w:t xml:space="preserve"> </w:t>
      </w:r>
    </w:p>
    <w:p w14:paraId="0B0AF560" w14:textId="4C33BF64" w:rsidR="007B0B6B" w:rsidRPr="00A8099D" w:rsidRDefault="00435DBB" w:rsidP="007B0B6B">
      <w:pPr>
        <w:pStyle w:val="aa"/>
        <w:numPr>
          <w:ilvl w:val="0"/>
          <w:numId w:val="21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Зона</w:t>
      </w:r>
      <w:r w:rsidR="007B0B6B" w:rsidRPr="00A8099D">
        <w:rPr>
          <w:sz w:val="20"/>
          <w:szCs w:val="20"/>
        </w:rPr>
        <w:t xml:space="preserve"> </w:t>
      </w:r>
      <w:r w:rsidR="00F75CA8" w:rsidRPr="00A8099D">
        <w:rPr>
          <w:sz w:val="20"/>
          <w:szCs w:val="20"/>
        </w:rPr>
        <w:t>нахождения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глаз: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прохождении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любого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лечения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зоне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нахождения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лица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пациент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обязательном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порядке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должен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носить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очки.</w:t>
      </w:r>
      <w:r w:rsidR="007B0B6B" w:rsidRPr="00A8099D">
        <w:rPr>
          <w:b/>
          <w:sz w:val="20"/>
          <w:szCs w:val="20"/>
        </w:rPr>
        <w:t xml:space="preserve"> </w:t>
      </w:r>
    </w:p>
    <w:p w14:paraId="073EC4FB" w14:textId="7777777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39CFDBF8" w14:textId="21A320C2" w:rsidR="007B0B6B" w:rsidRPr="00A8099D" w:rsidRDefault="00435DBB" w:rsidP="007B0B6B">
      <w:pPr>
        <w:adjustRightInd w:val="0"/>
        <w:snapToGrid w:val="0"/>
        <w:jc w:val="both"/>
        <w:rPr>
          <w:color w:val="00B0F0"/>
          <w:sz w:val="20"/>
          <w:szCs w:val="20"/>
        </w:rPr>
      </w:pPr>
      <w:r w:rsidRPr="00A8099D">
        <w:rPr>
          <w:color w:val="00B0F0"/>
          <w:sz w:val="20"/>
          <w:szCs w:val="20"/>
        </w:rPr>
        <w:t>Противопоказания</w:t>
      </w:r>
      <w:r w:rsidR="007B0B6B" w:rsidRPr="00A8099D">
        <w:rPr>
          <w:color w:val="00B0F0"/>
          <w:sz w:val="20"/>
          <w:szCs w:val="20"/>
        </w:rPr>
        <w:t xml:space="preserve"> </w:t>
      </w:r>
    </w:p>
    <w:p w14:paraId="25A45886" w14:textId="79DC90B9" w:rsidR="007B0B6B" w:rsidRPr="00A8099D" w:rsidRDefault="00435DBB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Применение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излучений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прибора</w:t>
      </w:r>
      <w:r w:rsidR="007B0B6B" w:rsidRPr="00A8099D">
        <w:rPr>
          <w:sz w:val="20"/>
          <w:szCs w:val="20"/>
        </w:rPr>
        <w:t xml:space="preserve"> </w:t>
      </w:r>
      <w:r w:rsidR="00CC279B" w:rsidRPr="00A8099D">
        <w:rPr>
          <w:sz w:val="20"/>
          <w:szCs w:val="20"/>
        </w:rPr>
        <w:t>МилтаПод-Гинеко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должно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осуществляться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под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наблюдением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предписываться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следующих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случаях: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указанных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случаях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надо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требовать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заключение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врача).</w:t>
      </w:r>
      <w:r w:rsidR="007B0B6B" w:rsidRPr="00A8099D">
        <w:rPr>
          <w:sz w:val="20"/>
          <w:szCs w:val="20"/>
        </w:rPr>
        <w:t xml:space="preserve"> </w:t>
      </w:r>
    </w:p>
    <w:p w14:paraId="644F8F48" w14:textId="07E5DD69" w:rsidR="007B0B6B" w:rsidRPr="00A8099D" w:rsidRDefault="00E45975" w:rsidP="007B0B6B">
      <w:pPr>
        <w:pStyle w:val="aa"/>
        <w:numPr>
          <w:ilvl w:val="0"/>
          <w:numId w:val="22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Пациенты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сердечной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батарейкой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типа</w:t>
      </w:r>
      <w:r w:rsidR="007B0B6B" w:rsidRPr="00A8099D">
        <w:rPr>
          <w:sz w:val="20"/>
          <w:szCs w:val="20"/>
        </w:rPr>
        <w:t xml:space="preserve"> "</w:t>
      </w:r>
      <w:r w:rsidRPr="00A8099D">
        <w:rPr>
          <w:sz w:val="20"/>
          <w:szCs w:val="20"/>
        </w:rPr>
        <w:t>электронный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стимулятор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сердца</w:t>
      </w:r>
      <w:r w:rsidR="007B0B6B" w:rsidRPr="00A8099D">
        <w:rPr>
          <w:sz w:val="20"/>
          <w:szCs w:val="20"/>
        </w:rPr>
        <w:t xml:space="preserve">"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протезами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клапаном.</w:t>
      </w:r>
      <w:r w:rsidR="007B0B6B" w:rsidRPr="00A8099D">
        <w:rPr>
          <w:sz w:val="20"/>
          <w:szCs w:val="20"/>
        </w:rPr>
        <w:t xml:space="preserve"> </w:t>
      </w:r>
    </w:p>
    <w:p w14:paraId="43BB3217" w14:textId="69AB75D7" w:rsidR="007B0B6B" w:rsidRPr="00A8099D" w:rsidRDefault="00E45975" w:rsidP="007B0B6B">
      <w:pPr>
        <w:pStyle w:val="aa"/>
        <w:numPr>
          <w:ilvl w:val="0"/>
          <w:numId w:val="22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Непосредственно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глазном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яблоке.</w:t>
      </w:r>
      <w:r w:rsidR="007B0B6B" w:rsidRPr="00A8099D">
        <w:rPr>
          <w:sz w:val="20"/>
          <w:szCs w:val="20"/>
        </w:rPr>
        <w:t xml:space="preserve"> </w:t>
      </w:r>
    </w:p>
    <w:p w14:paraId="09E47C95" w14:textId="17BB4CC5" w:rsidR="007B0B6B" w:rsidRPr="00A8099D" w:rsidRDefault="00E45975" w:rsidP="007B0B6B">
      <w:pPr>
        <w:pStyle w:val="aa"/>
        <w:numPr>
          <w:ilvl w:val="0"/>
          <w:numId w:val="22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Щитовидная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же</w:t>
      </w:r>
      <w:r w:rsidR="00DB7619" w:rsidRPr="00A8099D">
        <w:rPr>
          <w:sz w:val="20"/>
          <w:szCs w:val="20"/>
        </w:rPr>
        <w:t>леза: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случае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наличия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проблемы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увеличенной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щитовидной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железы,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положите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непрозрачную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защиту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щитовидную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железу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проведени</w:t>
      </w:r>
      <w:r w:rsidR="001A5A02"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лечения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месту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вблизи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этой</w:t>
      </w:r>
      <w:r w:rsidR="007B0B6B" w:rsidRPr="00A8099D">
        <w:rPr>
          <w:sz w:val="20"/>
          <w:szCs w:val="20"/>
        </w:rPr>
        <w:t xml:space="preserve"> </w:t>
      </w:r>
      <w:r w:rsidR="00DB7619" w:rsidRPr="00A8099D">
        <w:rPr>
          <w:sz w:val="20"/>
          <w:szCs w:val="20"/>
        </w:rPr>
        <w:t>зоны.</w:t>
      </w:r>
      <w:r w:rsidR="007B0B6B" w:rsidRPr="00A8099D">
        <w:rPr>
          <w:sz w:val="20"/>
          <w:szCs w:val="20"/>
        </w:rPr>
        <w:t xml:space="preserve"> </w:t>
      </w:r>
    </w:p>
    <w:p w14:paraId="2331E377" w14:textId="0D66920D" w:rsidR="007B0B6B" w:rsidRPr="00A8099D" w:rsidRDefault="00DB7619" w:rsidP="007B0B6B">
      <w:pPr>
        <w:pStyle w:val="aa"/>
        <w:numPr>
          <w:ilvl w:val="0"/>
          <w:numId w:val="22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lastRenderedPageBreak/>
        <w:t>Беременность: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Принцип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предосторожности,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даже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если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плод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будет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попадать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свет,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следует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использовать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лучевую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терапию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местах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непосредственной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близости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плода.</w:t>
      </w:r>
      <w:r w:rsidR="007B0B6B" w:rsidRPr="00A8099D">
        <w:rPr>
          <w:sz w:val="20"/>
          <w:szCs w:val="20"/>
        </w:rPr>
        <w:t xml:space="preserve"> </w:t>
      </w:r>
    </w:p>
    <w:p w14:paraId="24E2E9F0" w14:textId="7D3295A7" w:rsidR="007B0B6B" w:rsidRPr="00A8099D" w:rsidRDefault="00DB7619" w:rsidP="007B0B6B">
      <w:pPr>
        <w:pStyle w:val="aa"/>
        <w:numPr>
          <w:ilvl w:val="0"/>
          <w:numId w:val="22"/>
        </w:numPr>
        <w:adjustRightInd w:val="0"/>
        <w:snapToGrid w:val="0"/>
        <w:ind w:left="0" w:firstLine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Внимание</w:t>
      </w:r>
      <w:r w:rsidR="007B0B6B" w:rsidRPr="00A8099D">
        <w:rPr>
          <w:sz w:val="20"/>
          <w:szCs w:val="20"/>
        </w:rPr>
        <w:t xml:space="preserve">! </w:t>
      </w:r>
      <w:r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использовании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эссенций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(они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могут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также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повредить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прибор).</w:t>
      </w:r>
      <w:r w:rsidR="007B0B6B" w:rsidRPr="00A8099D">
        <w:rPr>
          <w:sz w:val="20"/>
          <w:szCs w:val="20"/>
        </w:rPr>
        <w:t xml:space="preserve"> </w:t>
      </w:r>
    </w:p>
    <w:p w14:paraId="08A579C7" w14:textId="7777777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50596CA2" w14:textId="772F676D" w:rsidR="007B0B6B" w:rsidRPr="00A8099D" w:rsidRDefault="00DB7619" w:rsidP="007B0B6B">
      <w:pPr>
        <w:adjustRightInd w:val="0"/>
        <w:snapToGrid w:val="0"/>
        <w:jc w:val="both"/>
        <w:rPr>
          <w:b/>
          <w:color w:val="00B0F0"/>
          <w:sz w:val="20"/>
          <w:szCs w:val="20"/>
        </w:rPr>
      </w:pPr>
      <w:r w:rsidRPr="00A8099D">
        <w:rPr>
          <w:b/>
          <w:color w:val="00B0F0"/>
          <w:sz w:val="20"/>
          <w:szCs w:val="20"/>
        </w:rPr>
        <w:t>5</w:t>
      </w:r>
      <w:r w:rsidR="007B0B6B" w:rsidRPr="00A8099D">
        <w:rPr>
          <w:b/>
          <w:color w:val="00B0F0"/>
          <w:sz w:val="20"/>
          <w:szCs w:val="20"/>
        </w:rPr>
        <w:t xml:space="preserve"> </w:t>
      </w:r>
      <w:r w:rsidRPr="00A8099D">
        <w:rPr>
          <w:b/>
          <w:color w:val="00B0F0"/>
          <w:sz w:val="20"/>
          <w:szCs w:val="20"/>
        </w:rPr>
        <w:t>ГАРАНТИЯ</w:t>
      </w:r>
      <w:r w:rsidR="007B0B6B" w:rsidRPr="00A8099D">
        <w:rPr>
          <w:b/>
          <w:color w:val="00B0F0"/>
          <w:sz w:val="20"/>
          <w:szCs w:val="20"/>
        </w:rPr>
        <w:t xml:space="preserve"> </w:t>
      </w:r>
    </w:p>
    <w:p w14:paraId="054DE139" w14:textId="3B2770A2" w:rsidR="007B0B6B" w:rsidRPr="00A8099D" w:rsidRDefault="00DB7619" w:rsidP="007B0B6B">
      <w:pPr>
        <w:adjustRightInd w:val="0"/>
        <w:snapToGrid w:val="0"/>
        <w:jc w:val="both"/>
        <w:rPr>
          <w:color w:val="00B0F0"/>
          <w:sz w:val="20"/>
          <w:szCs w:val="20"/>
        </w:rPr>
      </w:pPr>
      <w:r w:rsidRPr="00A8099D">
        <w:rPr>
          <w:color w:val="00B0F0"/>
          <w:sz w:val="20"/>
          <w:szCs w:val="20"/>
        </w:rPr>
        <w:t>____________________________________________________________________________________________</w:t>
      </w:r>
      <w:r w:rsidR="007B0B6B" w:rsidRPr="00A8099D">
        <w:rPr>
          <w:color w:val="00B0F0"/>
          <w:sz w:val="20"/>
          <w:szCs w:val="20"/>
        </w:rPr>
        <w:t xml:space="preserve"> </w:t>
      </w:r>
    </w:p>
    <w:p w14:paraId="5F197D95" w14:textId="3BA966B3" w:rsidR="007B0B6B" w:rsidRPr="00A8099D" w:rsidRDefault="00DB7619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Специфические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условия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гарантии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послепродажного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обслуживания</w:t>
      </w:r>
      <w:r w:rsidR="007B0B6B" w:rsidRPr="00A8099D">
        <w:rPr>
          <w:b/>
          <w:sz w:val="20"/>
          <w:szCs w:val="20"/>
        </w:rPr>
        <w:t xml:space="preserve"> </w:t>
      </w:r>
    </w:p>
    <w:p w14:paraId="7029EBCC" w14:textId="2FBA12FD" w:rsidR="007B0B6B" w:rsidRPr="00A8099D" w:rsidRDefault="00925109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Целью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этих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условий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гарантии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послепродажного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обслуживания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со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стороны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Компании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–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ООО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Physioquanta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является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определение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условий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порядка,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которых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Компания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NEMOPHARM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предоставляет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осуществляет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гарантию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технику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принадлежности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выполняет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послепродажное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обслуживание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этого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оборудования.</w:t>
      </w:r>
      <w:r w:rsidR="007B0B6B" w:rsidRPr="00A8099D">
        <w:rPr>
          <w:sz w:val="20"/>
          <w:szCs w:val="20"/>
        </w:rPr>
        <w:t xml:space="preserve"> </w:t>
      </w:r>
    </w:p>
    <w:p w14:paraId="1EC8D4D5" w14:textId="6FF39F0F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46808429" w14:textId="149331AA" w:rsidR="007B0B6B" w:rsidRPr="00A8099D" w:rsidRDefault="00925109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Оборудование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поставляется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гарантией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изготовителя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сроком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24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месяца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(см.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счет,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также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специфическим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случаям)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1A5A02" w:rsidRPr="00A8099D">
        <w:rPr>
          <w:sz w:val="20"/>
          <w:szCs w:val="20"/>
        </w:rPr>
        <w:t>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дня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выписки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счета,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гарантирующего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изделия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нашей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компании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какого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было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производственного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изъяна.</w:t>
      </w:r>
      <w:r w:rsidR="007B0B6B" w:rsidRPr="00A8099D">
        <w:rPr>
          <w:sz w:val="20"/>
          <w:szCs w:val="20"/>
        </w:rPr>
        <w:t xml:space="preserve"> </w:t>
      </w:r>
    </w:p>
    <w:p w14:paraId="79501CC9" w14:textId="37BFC37F" w:rsidR="007B0B6B" w:rsidRPr="00A8099D" w:rsidRDefault="005C17BC" w:rsidP="005C17BC">
      <w:pPr>
        <w:adjustRightInd w:val="0"/>
        <w:snapToGrid w:val="0"/>
        <w:jc w:val="right"/>
        <w:rPr>
          <w:sz w:val="20"/>
          <w:szCs w:val="20"/>
        </w:rPr>
      </w:pPr>
      <w:r w:rsidRPr="00A8099D">
        <w:rPr>
          <w:noProof/>
        </w:rPr>
        <w:drawing>
          <wp:inline distT="0" distB="0" distL="0" distR="0" wp14:anchorId="52BBC15E" wp14:editId="07F61203">
            <wp:extent cx="1228725" cy="16002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C68A1" w14:textId="10EBC65E" w:rsidR="007B0B6B" w:rsidRPr="00A8099D" w:rsidRDefault="00925109" w:rsidP="007B0B6B">
      <w:pPr>
        <w:adjustRightInd w:val="0"/>
        <w:snapToGrid w:val="0"/>
        <w:jc w:val="both"/>
        <w:rPr>
          <w:color w:val="00B0F0"/>
          <w:sz w:val="20"/>
          <w:szCs w:val="20"/>
        </w:rPr>
      </w:pPr>
      <w:r w:rsidRPr="00A8099D">
        <w:rPr>
          <w:color w:val="00B0F0"/>
          <w:sz w:val="20"/>
          <w:szCs w:val="20"/>
        </w:rPr>
        <w:t>Порядок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послепродажного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обслуживания,</w:t>
      </w:r>
      <w:r w:rsidR="007B0B6B" w:rsidRPr="00A8099D">
        <w:rPr>
          <w:color w:val="00B0F0"/>
          <w:sz w:val="20"/>
          <w:szCs w:val="20"/>
        </w:rPr>
        <w:t xml:space="preserve"> </w:t>
      </w:r>
      <w:r w:rsidR="006D0018" w:rsidRPr="00A8099D">
        <w:rPr>
          <w:color w:val="00B0F0"/>
          <w:sz w:val="20"/>
          <w:szCs w:val="20"/>
        </w:rPr>
        <w:t>обеспечиваемого</w:t>
      </w:r>
      <w:r w:rsidR="007B0B6B" w:rsidRPr="00A8099D">
        <w:rPr>
          <w:color w:val="00B0F0"/>
          <w:sz w:val="20"/>
          <w:szCs w:val="20"/>
        </w:rPr>
        <w:t xml:space="preserve"> </w:t>
      </w:r>
      <w:r w:rsidR="006D0018" w:rsidRPr="00A8099D">
        <w:rPr>
          <w:color w:val="00B0F0"/>
          <w:sz w:val="20"/>
          <w:szCs w:val="20"/>
        </w:rPr>
        <w:t>конечному</w:t>
      </w:r>
      <w:r w:rsidR="007B0B6B" w:rsidRPr="00A8099D">
        <w:rPr>
          <w:color w:val="00B0F0"/>
          <w:sz w:val="20"/>
          <w:szCs w:val="20"/>
        </w:rPr>
        <w:t xml:space="preserve"> </w:t>
      </w:r>
      <w:r w:rsidR="006D0018" w:rsidRPr="00A8099D">
        <w:rPr>
          <w:color w:val="00B0F0"/>
          <w:sz w:val="20"/>
          <w:szCs w:val="20"/>
        </w:rPr>
        <w:t>пользователю</w:t>
      </w:r>
      <w:r w:rsidR="007B0B6B" w:rsidRPr="00A8099D">
        <w:rPr>
          <w:color w:val="00B0F0"/>
          <w:sz w:val="20"/>
          <w:szCs w:val="20"/>
        </w:rPr>
        <w:t xml:space="preserve"> </w:t>
      </w:r>
    </w:p>
    <w:p w14:paraId="1A48A91E" w14:textId="3BD6864D" w:rsidR="007B0B6B" w:rsidRPr="00A8099D" w:rsidRDefault="006D001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Если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вашего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прибора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возник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дефект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сбой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работе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протяжении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гарантийного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срока,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Компания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Physioquanta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предложит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послепродажное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обслуживание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телефонном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режиме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своему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клиенту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тем,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чтобы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выполнить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предварительный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анализ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неисправности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возникшей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проблемы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посредством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общения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горячей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линии.</w:t>
      </w:r>
      <w:r w:rsidR="007B0B6B" w:rsidRPr="00A8099D">
        <w:rPr>
          <w:sz w:val="20"/>
          <w:szCs w:val="20"/>
        </w:rPr>
        <w:t xml:space="preserve"> </w:t>
      </w:r>
    </w:p>
    <w:p w14:paraId="0BB1A11B" w14:textId="6796ABC6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5E725A35" w14:textId="32BD15D4" w:rsidR="007B0B6B" w:rsidRPr="00A8099D" w:rsidRDefault="006D001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подтверждения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даты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гарантии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вас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потребуют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назвать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дату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код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счета.</w:t>
      </w:r>
      <w:r w:rsidR="007B0B6B" w:rsidRPr="00A8099D">
        <w:rPr>
          <w:sz w:val="20"/>
          <w:szCs w:val="20"/>
        </w:rPr>
        <w:t xml:space="preserve"> </w:t>
      </w:r>
    </w:p>
    <w:p w14:paraId="688A2A1C" w14:textId="708CA3BC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4381C1CD" w14:textId="126FD853" w:rsidR="007B0B6B" w:rsidRPr="00A8099D" w:rsidRDefault="006D001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Примечание: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эта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услуга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обеспечивается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отношении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продукции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дефектами,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независимо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того,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находится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находится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гарантии.</w:t>
      </w:r>
      <w:r w:rsidR="007B0B6B" w:rsidRPr="00A8099D">
        <w:rPr>
          <w:sz w:val="20"/>
          <w:szCs w:val="20"/>
        </w:rPr>
        <w:t xml:space="preserve"> </w:t>
      </w:r>
    </w:p>
    <w:p w14:paraId="27239DCC" w14:textId="63FB8748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14A440DC" w14:textId="2325C3F4" w:rsidR="007B0B6B" w:rsidRPr="00A8099D" w:rsidRDefault="006D001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Контактный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телефон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горячей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линии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(служба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технической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поддержки):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+33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(0)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04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67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81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77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09.</w:t>
      </w:r>
      <w:r w:rsidR="007B0B6B" w:rsidRPr="00A8099D">
        <w:rPr>
          <w:sz w:val="20"/>
          <w:szCs w:val="20"/>
        </w:rPr>
        <w:t xml:space="preserve"> </w:t>
      </w:r>
    </w:p>
    <w:p w14:paraId="3F2408A5" w14:textId="7FA58174" w:rsidR="007B0B6B" w:rsidRPr="00A8099D" w:rsidRDefault="006D001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Электронный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адрес:</w:t>
      </w:r>
      <w:r w:rsidR="007B0B6B" w:rsidRPr="00A8099D">
        <w:rPr>
          <w:sz w:val="20"/>
          <w:szCs w:val="20"/>
        </w:rPr>
        <w:t xml:space="preserve"> </w:t>
      </w:r>
      <w:hyperlink r:id="rId26" w:history="1">
        <w:r w:rsidR="008854C8" w:rsidRPr="00A8099D">
          <w:rPr>
            <w:rStyle w:val="ab"/>
            <w:sz w:val="20"/>
            <w:szCs w:val="20"/>
          </w:rPr>
          <w:t>technique@physioquanta.com</w:t>
        </w:r>
      </w:hyperlink>
      <w:r w:rsidR="007B0B6B" w:rsidRPr="00A8099D">
        <w:rPr>
          <w:sz w:val="20"/>
          <w:szCs w:val="20"/>
        </w:rPr>
        <w:t xml:space="preserve"> </w:t>
      </w:r>
    </w:p>
    <w:p w14:paraId="71F4AA93" w14:textId="63F4BDD9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181BECBC" w14:textId="4B2CE227" w:rsidR="007B0B6B" w:rsidRPr="00A8099D" w:rsidRDefault="008854C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(Стоимость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вызова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относится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счет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клиента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повторн</w:t>
      </w:r>
      <w:r w:rsidR="001A5A02" w:rsidRPr="00A8099D">
        <w:rPr>
          <w:sz w:val="20"/>
          <w:szCs w:val="20"/>
        </w:rPr>
        <w:t>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вызов</w:t>
      </w:r>
      <w:r w:rsidR="001A5A02" w:rsidRPr="00A8099D">
        <w:rPr>
          <w:sz w:val="20"/>
          <w:szCs w:val="20"/>
        </w:rPr>
        <w:t>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после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сообщения</w:t>
      </w:r>
      <w:r w:rsidR="001A5A02" w:rsidRPr="00A8099D">
        <w:rPr>
          <w:sz w:val="20"/>
          <w:szCs w:val="20"/>
        </w:rPr>
        <w:t>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зависимости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свободного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времени,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требуемого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предоставления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нужной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информации</w:t>
      </w:r>
      <w:r w:rsidRPr="00A8099D">
        <w:rPr>
          <w:sz w:val="20"/>
          <w:szCs w:val="20"/>
        </w:rPr>
        <w:t>).</w:t>
      </w:r>
      <w:r w:rsidR="007B0B6B" w:rsidRPr="00A8099D">
        <w:rPr>
          <w:sz w:val="20"/>
          <w:szCs w:val="20"/>
        </w:rPr>
        <w:t xml:space="preserve"> </w:t>
      </w:r>
    </w:p>
    <w:p w14:paraId="31AFEF80" w14:textId="630FA990" w:rsidR="007B0B6B" w:rsidRPr="00A8099D" w:rsidRDefault="008854C8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Рабочее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время: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понедельника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пятницу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–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9.00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13.00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14.00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до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18.00.</w:t>
      </w:r>
      <w:r w:rsidR="007B0B6B" w:rsidRPr="00A8099D">
        <w:rPr>
          <w:sz w:val="20"/>
          <w:szCs w:val="20"/>
        </w:rPr>
        <w:t xml:space="preserve"> </w:t>
      </w:r>
    </w:p>
    <w:p w14:paraId="7989D909" w14:textId="7777777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59E352FA" w14:textId="313AC45B" w:rsidR="007B0B6B" w:rsidRPr="00A8099D" w:rsidRDefault="002F7FEB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продолжение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общения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горячей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линии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будет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определено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направление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услуги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соответствующе</w:t>
      </w:r>
      <w:r w:rsidR="001A5A02" w:rsidRPr="00A8099D">
        <w:rPr>
          <w:sz w:val="20"/>
          <w:szCs w:val="20"/>
        </w:rPr>
        <w:t>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техническо</w:t>
      </w:r>
      <w:r w:rsidR="001A5A02" w:rsidRPr="00A8099D">
        <w:rPr>
          <w:sz w:val="20"/>
          <w:szCs w:val="20"/>
        </w:rPr>
        <w:t>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вмешательств</w:t>
      </w:r>
      <w:r w:rsidR="001A5A02" w:rsidRPr="00A8099D">
        <w:rPr>
          <w:sz w:val="20"/>
          <w:szCs w:val="20"/>
        </w:rPr>
        <w:t>а</w:t>
      </w:r>
      <w:r w:rsidRPr="00A8099D">
        <w:rPr>
          <w:sz w:val="20"/>
          <w:szCs w:val="20"/>
        </w:rPr>
        <w:t>.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Это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будет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осуществляться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зависимости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того,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подтверждена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ли</w:t>
      </w:r>
      <w:r w:rsidR="007B0B6B" w:rsidRPr="00A8099D">
        <w:rPr>
          <w:sz w:val="20"/>
          <w:szCs w:val="20"/>
        </w:rPr>
        <w:t xml:space="preserve"> </w:t>
      </w:r>
      <w:r w:rsidR="001A5A02" w:rsidRPr="00A8099D">
        <w:rPr>
          <w:sz w:val="20"/>
          <w:szCs w:val="20"/>
        </w:rPr>
        <w:t>гарантия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применено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исключение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гарантии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(см.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пункт</w:t>
      </w:r>
      <w:r w:rsidR="007B0B6B" w:rsidRPr="00A8099D">
        <w:rPr>
          <w:sz w:val="20"/>
          <w:szCs w:val="20"/>
        </w:rPr>
        <w:t xml:space="preserve"> "</w:t>
      </w:r>
      <w:r w:rsidRPr="00A8099D">
        <w:rPr>
          <w:sz w:val="20"/>
          <w:szCs w:val="20"/>
        </w:rPr>
        <w:t>Исключения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из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гарантии</w:t>
      </w:r>
      <w:r w:rsidR="007B0B6B" w:rsidRPr="00A8099D">
        <w:rPr>
          <w:sz w:val="20"/>
          <w:szCs w:val="20"/>
        </w:rPr>
        <w:t>"</w:t>
      </w:r>
      <w:r w:rsidRPr="00A8099D">
        <w:rPr>
          <w:sz w:val="20"/>
          <w:szCs w:val="20"/>
        </w:rPr>
        <w:t>).</w:t>
      </w:r>
      <w:r w:rsidR="007B0B6B" w:rsidRPr="00A8099D">
        <w:rPr>
          <w:sz w:val="20"/>
          <w:szCs w:val="20"/>
        </w:rPr>
        <w:t xml:space="preserve"> </w:t>
      </w:r>
    </w:p>
    <w:p w14:paraId="18451956" w14:textId="4316B9D1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0B6C1EE3" w14:textId="28823D55" w:rsidR="007B0B6B" w:rsidRPr="00A8099D" w:rsidRDefault="002F7FEB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результате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приемки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прибора,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наши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службы</w:t>
      </w:r>
      <w:r w:rsidR="007B0B6B" w:rsidRPr="00A8099D">
        <w:rPr>
          <w:sz w:val="20"/>
          <w:szCs w:val="20"/>
        </w:rPr>
        <w:t xml:space="preserve"> </w:t>
      </w:r>
      <w:r w:rsidR="000048D8" w:rsidRPr="00A8099D">
        <w:rPr>
          <w:sz w:val="20"/>
          <w:szCs w:val="20"/>
        </w:rPr>
        <w:t>клиенту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выпишут</w:t>
      </w:r>
      <w:r w:rsidR="007B0B6B" w:rsidRPr="00A8099D">
        <w:rPr>
          <w:sz w:val="20"/>
          <w:szCs w:val="20"/>
        </w:rPr>
        <w:t xml:space="preserve"> </w:t>
      </w:r>
      <w:r w:rsidR="000048D8" w:rsidRPr="00A8099D">
        <w:rPr>
          <w:sz w:val="20"/>
          <w:szCs w:val="20"/>
        </w:rPr>
        <w:t>смету</w:t>
      </w:r>
      <w:r w:rsidR="007B0B6B" w:rsidRPr="00A8099D">
        <w:rPr>
          <w:sz w:val="20"/>
          <w:szCs w:val="20"/>
        </w:rPr>
        <w:t xml:space="preserve"> </w:t>
      </w:r>
      <w:r w:rsidR="000048D8" w:rsidRPr="00A8099D">
        <w:rPr>
          <w:sz w:val="20"/>
          <w:szCs w:val="20"/>
        </w:rPr>
        <w:t>(Также</w:t>
      </w:r>
      <w:r w:rsidR="007B0B6B" w:rsidRPr="00A8099D">
        <w:rPr>
          <w:sz w:val="20"/>
          <w:szCs w:val="20"/>
        </w:rPr>
        <w:t xml:space="preserve"> </w:t>
      </w:r>
      <w:r w:rsidR="000048D8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0048D8" w:rsidRPr="00A8099D">
        <w:rPr>
          <w:sz w:val="20"/>
          <w:szCs w:val="20"/>
        </w:rPr>
        <w:t>случае,</w:t>
      </w:r>
      <w:r w:rsidR="007B0B6B" w:rsidRPr="00A8099D">
        <w:rPr>
          <w:sz w:val="20"/>
          <w:szCs w:val="20"/>
        </w:rPr>
        <w:t xml:space="preserve"> </w:t>
      </w:r>
      <w:r w:rsidR="000048D8" w:rsidRPr="00A8099D">
        <w:rPr>
          <w:sz w:val="20"/>
          <w:szCs w:val="20"/>
        </w:rPr>
        <w:t>если</w:t>
      </w:r>
      <w:r w:rsidR="007B0B6B" w:rsidRPr="00A8099D">
        <w:rPr>
          <w:sz w:val="20"/>
          <w:szCs w:val="20"/>
        </w:rPr>
        <w:t xml:space="preserve"> </w:t>
      </w:r>
      <w:r w:rsidR="000048D8" w:rsidRPr="00A8099D">
        <w:rPr>
          <w:sz w:val="20"/>
          <w:szCs w:val="20"/>
        </w:rPr>
        <w:t>на</w:t>
      </w:r>
      <w:r w:rsidR="007B0B6B" w:rsidRPr="00A8099D">
        <w:rPr>
          <w:sz w:val="20"/>
          <w:szCs w:val="20"/>
        </w:rPr>
        <w:t xml:space="preserve"> </w:t>
      </w:r>
      <w:r w:rsidR="000048D8" w:rsidRPr="00A8099D">
        <w:rPr>
          <w:sz w:val="20"/>
          <w:szCs w:val="20"/>
        </w:rPr>
        <w:t>прибор</w:t>
      </w:r>
      <w:r w:rsidR="007B0B6B" w:rsidRPr="00A8099D">
        <w:rPr>
          <w:sz w:val="20"/>
          <w:szCs w:val="20"/>
        </w:rPr>
        <w:t xml:space="preserve"> </w:t>
      </w:r>
      <w:r w:rsidR="000048D8" w:rsidRPr="00A8099D">
        <w:rPr>
          <w:sz w:val="20"/>
          <w:szCs w:val="20"/>
        </w:rPr>
        <w:t>нет</w:t>
      </w:r>
      <w:r w:rsidR="007B0B6B" w:rsidRPr="00A8099D">
        <w:rPr>
          <w:sz w:val="20"/>
          <w:szCs w:val="20"/>
        </w:rPr>
        <w:t xml:space="preserve"> </w:t>
      </w:r>
      <w:r w:rsidR="000048D8" w:rsidRPr="00A8099D">
        <w:rPr>
          <w:sz w:val="20"/>
          <w:szCs w:val="20"/>
        </w:rPr>
        <w:t>гарантии).</w:t>
      </w:r>
      <w:r w:rsidR="007B0B6B" w:rsidRPr="00A8099D">
        <w:rPr>
          <w:sz w:val="20"/>
          <w:szCs w:val="20"/>
        </w:rPr>
        <w:t xml:space="preserve"> </w:t>
      </w:r>
    </w:p>
    <w:p w14:paraId="15CA6A53" w14:textId="7777777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34457A10" w14:textId="38942D15" w:rsidR="007B0B6B" w:rsidRPr="00A8099D" w:rsidRDefault="000048D8" w:rsidP="007B0B6B">
      <w:pPr>
        <w:adjustRightInd w:val="0"/>
        <w:snapToGrid w:val="0"/>
        <w:jc w:val="both"/>
        <w:rPr>
          <w:color w:val="00B0F0"/>
          <w:sz w:val="20"/>
          <w:szCs w:val="20"/>
        </w:rPr>
      </w:pPr>
      <w:r w:rsidRPr="00A8099D">
        <w:rPr>
          <w:color w:val="00B0F0"/>
          <w:sz w:val="20"/>
          <w:szCs w:val="20"/>
        </w:rPr>
        <w:t>Таблица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предоставления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услуг,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расходы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на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устранение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неисправностей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и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их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отнесение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на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счет</w:t>
      </w:r>
      <w:r w:rsidR="007B0B6B" w:rsidRPr="00A8099D">
        <w:rPr>
          <w:color w:val="00B0F0"/>
          <w:sz w:val="20"/>
          <w:szCs w:val="20"/>
        </w:rPr>
        <w:t xml:space="preserve"> </w:t>
      </w:r>
    </w:p>
    <w:p w14:paraId="2F6B7FE7" w14:textId="72F82237" w:rsidR="000048D8" w:rsidRPr="00A8099D" w:rsidRDefault="000048D8" w:rsidP="007B0B6B">
      <w:pPr>
        <w:adjustRightInd w:val="0"/>
        <w:snapToGrid w:val="0"/>
        <w:jc w:val="both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4"/>
        <w:gridCol w:w="3194"/>
        <w:gridCol w:w="3194"/>
      </w:tblGrid>
      <w:tr w:rsidR="000048D8" w:rsidRPr="00A8099D" w14:paraId="20DA1FBA" w14:textId="77777777" w:rsidTr="000048D8">
        <w:tc>
          <w:tcPr>
            <w:tcW w:w="3194" w:type="dxa"/>
          </w:tcPr>
          <w:p w14:paraId="462E26F2" w14:textId="6BB803A2" w:rsidR="000048D8" w:rsidRPr="00A8099D" w:rsidRDefault="000048D8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Характер</w:t>
            </w:r>
          </w:p>
        </w:tc>
        <w:tc>
          <w:tcPr>
            <w:tcW w:w="3194" w:type="dxa"/>
          </w:tcPr>
          <w:p w14:paraId="7398F471" w14:textId="403C130D" w:rsidR="000048D8" w:rsidRPr="00A8099D" w:rsidRDefault="000048D8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Наличие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случая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гарантии</w:t>
            </w:r>
          </w:p>
        </w:tc>
        <w:tc>
          <w:tcPr>
            <w:tcW w:w="3194" w:type="dxa"/>
          </w:tcPr>
          <w:p w14:paraId="4DE68DC8" w14:textId="1DDFEB8E" w:rsidR="000048D8" w:rsidRPr="00A8099D" w:rsidRDefault="000048D8" w:rsidP="007B0B6B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A8099D">
              <w:rPr>
                <w:b/>
                <w:sz w:val="16"/>
                <w:szCs w:val="16"/>
              </w:rPr>
              <w:t>Отсутствие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случая</w:t>
            </w:r>
            <w:r w:rsidR="007B0B6B" w:rsidRPr="00A8099D">
              <w:rPr>
                <w:b/>
                <w:sz w:val="16"/>
                <w:szCs w:val="16"/>
              </w:rPr>
              <w:t xml:space="preserve"> </w:t>
            </w:r>
            <w:r w:rsidRPr="00A8099D">
              <w:rPr>
                <w:b/>
                <w:sz w:val="16"/>
                <w:szCs w:val="16"/>
              </w:rPr>
              <w:t>гарантии</w:t>
            </w:r>
          </w:p>
        </w:tc>
      </w:tr>
      <w:tr w:rsidR="000048D8" w:rsidRPr="00A8099D" w14:paraId="41FDCFF5" w14:textId="77777777" w:rsidTr="000048D8">
        <w:tc>
          <w:tcPr>
            <w:tcW w:w="3194" w:type="dxa"/>
          </w:tcPr>
          <w:p w14:paraId="6AFFF5E3" w14:textId="784DCAA9" w:rsidR="000048D8" w:rsidRPr="00A8099D" w:rsidRDefault="000048D8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Взятие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себя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ответственности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за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устранение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неисправности</w:t>
            </w:r>
          </w:p>
        </w:tc>
        <w:tc>
          <w:tcPr>
            <w:tcW w:w="3194" w:type="dxa"/>
          </w:tcPr>
          <w:p w14:paraId="78890511" w14:textId="25A12221" w:rsidR="000048D8" w:rsidRPr="00A8099D" w:rsidRDefault="000048D8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Компания</w:t>
            </w:r>
            <w:r w:rsidR="007B0B6B" w:rsidRPr="00A8099D">
              <w:rPr>
                <w:sz w:val="16"/>
                <w:szCs w:val="16"/>
              </w:rPr>
              <w:t xml:space="preserve"> "</w:t>
            </w:r>
            <w:r w:rsidRPr="00A8099D">
              <w:rPr>
                <w:sz w:val="16"/>
                <w:szCs w:val="16"/>
              </w:rPr>
              <w:t>Physioquanta</w:t>
            </w:r>
            <w:r w:rsidR="007B0B6B" w:rsidRPr="00A8099D">
              <w:rPr>
                <w:sz w:val="16"/>
                <w:szCs w:val="16"/>
              </w:rPr>
              <w:t>"</w:t>
            </w:r>
          </w:p>
        </w:tc>
        <w:tc>
          <w:tcPr>
            <w:tcW w:w="3194" w:type="dxa"/>
          </w:tcPr>
          <w:p w14:paraId="3B9443E7" w14:textId="6DB5E2EE" w:rsidR="000048D8" w:rsidRPr="00A8099D" w:rsidRDefault="000048D8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Клиент</w:t>
            </w:r>
          </w:p>
        </w:tc>
      </w:tr>
      <w:tr w:rsidR="009C6360" w:rsidRPr="00A8099D" w14:paraId="72079EFB" w14:textId="77777777" w:rsidTr="009478C6">
        <w:trPr>
          <w:trHeight w:val="406"/>
        </w:trPr>
        <w:tc>
          <w:tcPr>
            <w:tcW w:w="3194" w:type="dxa"/>
          </w:tcPr>
          <w:p w14:paraId="411FB814" w14:textId="043A2F50" w:rsidR="009C6360" w:rsidRPr="00A8099D" w:rsidRDefault="009C6360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Портовые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расходы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9478C6" w:rsidRPr="00A8099D">
              <w:rPr>
                <w:sz w:val="16"/>
                <w:szCs w:val="16"/>
              </w:rPr>
              <w:t>до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="009478C6" w:rsidRPr="00A8099D">
              <w:rPr>
                <w:sz w:val="16"/>
                <w:szCs w:val="16"/>
              </w:rPr>
              <w:t>проведения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послепродажно</w:t>
            </w:r>
            <w:r w:rsidR="009478C6" w:rsidRPr="00A8099D">
              <w:rPr>
                <w:sz w:val="16"/>
                <w:szCs w:val="16"/>
              </w:rPr>
              <w:t>го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обслуживани</w:t>
            </w:r>
            <w:r w:rsidR="009478C6" w:rsidRPr="00A8099D">
              <w:rPr>
                <w:sz w:val="16"/>
                <w:szCs w:val="16"/>
              </w:rPr>
              <w:t>я</w:t>
            </w:r>
          </w:p>
        </w:tc>
        <w:tc>
          <w:tcPr>
            <w:tcW w:w="3194" w:type="dxa"/>
          </w:tcPr>
          <w:p w14:paraId="0D55549B" w14:textId="31A711F9" w:rsidR="007B0B6B" w:rsidRPr="00A8099D" w:rsidRDefault="009C6360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Компания</w:t>
            </w:r>
            <w:r w:rsidR="007B0B6B" w:rsidRPr="00A8099D">
              <w:rPr>
                <w:sz w:val="16"/>
                <w:szCs w:val="16"/>
              </w:rPr>
              <w:t xml:space="preserve"> "</w:t>
            </w:r>
            <w:r w:rsidRPr="00A8099D">
              <w:rPr>
                <w:sz w:val="16"/>
                <w:szCs w:val="16"/>
              </w:rPr>
              <w:t>Physioquanta</w:t>
            </w:r>
            <w:r w:rsidR="007B0B6B" w:rsidRPr="00A8099D">
              <w:rPr>
                <w:sz w:val="16"/>
                <w:szCs w:val="16"/>
              </w:rPr>
              <w:t xml:space="preserve">" </w:t>
            </w:r>
          </w:p>
          <w:p w14:paraId="78E5BB71" w14:textId="5405CF24" w:rsidR="009C6360" w:rsidRPr="00A8099D" w:rsidRDefault="009C6360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(отправка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заявки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возврат)</w:t>
            </w:r>
          </w:p>
        </w:tc>
        <w:tc>
          <w:tcPr>
            <w:tcW w:w="3194" w:type="dxa"/>
          </w:tcPr>
          <w:p w14:paraId="2054D8A3" w14:textId="7D764FAE" w:rsidR="009C6360" w:rsidRPr="00A8099D" w:rsidRDefault="009C6360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Клиент</w:t>
            </w:r>
          </w:p>
        </w:tc>
      </w:tr>
      <w:tr w:rsidR="009478C6" w:rsidRPr="00A8099D" w14:paraId="29C77475" w14:textId="77777777" w:rsidTr="009478C6">
        <w:trPr>
          <w:trHeight w:val="406"/>
        </w:trPr>
        <w:tc>
          <w:tcPr>
            <w:tcW w:w="3194" w:type="dxa"/>
          </w:tcPr>
          <w:p w14:paraId="307FE30E" w14:textId="42980620" w:rsidR="009478C6" w:rsidRPr="00A8099D" w:rsidRDefault="009478C6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Портовые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расходы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после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проведения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послепродажного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обслуживания</w:t>
            </w:r>
          </w:p>
        </w:tc>
        <w:tc>
          <w:tcPr>
            <w:tcW w:w="3194" w:type="dxa"/>
          </w:tcPr>
          <w:p w14:paraId="35366787" w14:textId="2D2147F0" w:rsidR="009478C6" w:rsidRPr="00A8099D" w:rsidRDefault="005C17BC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"Physioquanta"</w:t>
            </w:r>
          </w:p>
        </w:tc>
        <w:tc>
          <w:tcPr>
            <w:tcW w:w="3194" w:type="dxa"/>
          </w:tcPr>
          <w:p w14:paraId="032E7EE9" w14:textId="6BACF055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Клиент</w:t>
            </w:r>
          </w:p>
        </w:tc>
      </w:tr>
      <w:tr w:rsidR="009478C6" w:rsidRPr="00A8099D" w14:paraId="7A5DD932" w14:textId="77777777" w:rsidTr="000048D8">
        <w:tc>
          <w:tcPr>
            <w:tcW w:w="3194" w:type="dxa"/>
          </w:tcPr>
          <w:p w14:paraId="296B051C" w14:textId="11F27FDC" w:rsidR="009478C6" w:rsidRPr="00A8099D" w:rsidRDefault="009478C6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Расходы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упаковку</w:t>
            </w:r>
          </w:p>
        </w:tc>
        <w:tc>
          <w:tcPr>
            <w:tcW w:w="3194" w:type="dxa"/>
          </w:tcPr>
          <w:p w14:paraId="09AFDBAA" w14:textId="65F6708A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Клиент</w:t>
            </w:r>
          </w:p>
        </w:tc>
        <w:tc>
          <w:tcPr>
            <w:tcW w:w="3194" w:type="dxa"/>
          </w:tcPr>
          <w:p w14:paraId="3A8AD017" w14:textId="642912EF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Клиент</w:t>
            </w:r>
          </w:p>
        </w:tc>
      </w:tr>
      <w:tr w:rsidR="009478C6" w:rsidRPr="00A8099D" w14:paraId="10AE6AA2" w14:textId="77777777" w:rsidTr="000048D8">
        <w:tc>
          <w:tcPr>
            <w:tcW w:w="3194" w:type="dxa"/>
          </w:tcPr>
          <w:p w14:paraId="7D624101" w14:textId="4A89C681" w:rsidR="009478C6" w:rsidRPr="00A8099D" w:rsidRDefault="009478C6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Одалживание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прибора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+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возможные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расходы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(возможное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письменное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предложение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зависимости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от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случая: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lastRenderedPageBreak/>
              <w:t>наличие,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сроки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и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т.д.)</w:t>
            </w:r>
          </w:p>
        </w:tc>
        <w:tc>
          <w:tcPr>
            <w:tcW w:w="3194" w:type="dxa"/>
          </w:tcPr>
          <w:p w14:paraId="1D9B64E6" w14:textId="32EA63DE" w:rsidR="007B0B6B" w:rsidRPr="00A8099D" w:rsidRDefault="007B0B6B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lastRenderedPageBreak/>
              <w:t xml:space="preserve"> </w:t>
            </w:r>
          </w:p>
          <w:p w14:paraId="3D64CE81" w14:textId="716949F5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Компания</w:t>
            </w:r>
            <w:r w:rsidR="007B0B6B" w:rsidRPr="00A8099D">
              <w:rPr>
                <w:sz w:val="16"/>
                <w:szCs w:val="16"/>
              </w:rPr>
              <w:t xml:space="preserve"> "</w:t>
            </w:r>
            <w:r w:rsidRPr="00A8099D">
              <w:rPr>
                <w:sz w:val="16"/>
                <w:szCs w:val="16"/>
              </w:rPr>
              <w:t>Physioquanta</w:t>
            </w:r>
            <w:r w:rsidR="007B0B6B" w:rsidRPr="00A8099D">
              <w:rPr>
                <w:sz w:val="16"/>
                <w:szCs w:val="16"/>
              </w:rPr>
              <w:t>"</w:t>
            </w:r>
          </w:p>
        </w:tc>
        <w:tc>
          <w:tcPr>
            <w:tcW w:w="3194" w:type="dxa"/>
          </w:tcPr>
          <w:p w14:paraId="6D7A93EF" w14:textId="2593D7E9" w:rsidR="007B0B6B" w:rsidRPr="00A8099D" w:rsidRDefault="007B0B6B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 xml:space="preserve"> </w:t>
            </w:r>
          </w:p>
          <w:p w14:paraId="5F53108A" w14:textId="6F47274C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Компания</w:t>
            </w:r>
            <w:r w:rsidR="007B0B6B" w:rsidRPr="00A8099D">
              <w:rPr>
                <w:sz w:val="16"/>
                <w:szCs w:val="16"/>
              </w:rPr>
              <w:t xml:space="preserve"> "</w:t>
            </w:r>
            <w:r w:rsidRPr="00A8099D">
              <w:rPr>
                <w:sz w:val="16"/>
                <w:szCs w:val="16"/>
              </w:rPr>
              <w:t>Physioquanta</w:t>
            </w:r>
            <w:r w:rsidR="007B0B6B" w:rsidRPr="00A8099D">
              <w:rPr>
                <w:sz w:val="16"/>
                <w:szCs w:val="16"/>
              </w:rPr>
              <w:t>"</w:t>
            </w:r>
          </w:p>
        </w:tc>
      </w:tr>
      <w:tr w:rsidR="009478C6" w:rsidRPr="00A8099D" w14:paraId="2A20CADD" w14:textId="77777777" w:rsidTr="000048D8">
        <w:tc>
          <w:tcPr>
            <w:tcW w:w="3194" w:type="dxa"/>
          </w:tcPr>
          <w:p w14:paraId="0E3D7CEE" w14:textId="328B841C" w:rsidR="009478C6" w:rsidRPr="00A8099D" w:rsidRDefault="009478C6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Расходы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рабочую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силу</w:t>
            </w:r>
          </w:p>
        </w:tc>
        <w:tc>
          <w:tcPr>
            <w:tcW w:w="3194" w:type="dxa"/>
          </w:tcPr>
          <w:p w14:paraId="67EE7327" w14:textId="70D17AE8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Компания</w:t>
            </w:r>
            <w:r w:rsidR="007B0B6B" w:rsidRPr="00A8099D">
              <w:rPr>
                <w:sz w:val="16"/>
                <w:szCs w:val="16"/>
              </w:rPr>
              <w:t xml:space="preserve"> "</w:t>
            </w:r>
            <w:r w:rsidRPr="00A8099D">
              <w:rPr>
                <w:sz w:val="16"/>
                <w:szCs w:val="16"/>
              </w:rPr>
              <w:t>Physioquanta</w:t>
            </w:r>
            <w:r w:rsidR="007B0B6B" w:rsidRPr="00A8099D">
              <w:rPr>
                <w:sz w:val="16"/>
                <w:szCs w:val="16"/>
              </w:rPr>
              <w:t>"</w:t>
            </w:r>
          </w:p>
        </w:tc>
        <w:tc>
          <w:tcPr>
            <w:tcW w:w="3194" w:type="dxa"/>
          </w:tcPr>
          <w:p w14:paraId="41C47DF4" w14:textId="6A3B014F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Клиент</w:t>
            </w:r>
          </w:p>
        </w:tc>
      </w:tr>
      <w:tr w:rsidR="009478C6" w:rsidRPr="00A8099D" w14:paraId="7432131F" w14:textId="77777777" w:rsidTr="000048D8">
        <w:tc>
          <w:tcPr>
            <w:tcW w:w="3194" w:type="dxa"/>
          </w:tcPr>
          <w:p w14:paraId="6FFFF981" w14:textId="65082C2A" w:rsidR="009478C6" w:rsidRPr="00A8099D" w:rsidRDefault="009478C6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Расходы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поиск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/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определение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происхождения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неисправности</w:t>
            </w:r>
          </w:p>
        </w:tc>
        <w:tc>
          <w:tcPr>
            <w:tcW w:w="3194" w:type="dxa"/>
          </w:tcPr>
          <w:p w14:paraId="588099B9" w14:textId="2F650361" w:rsidR="007B0B6B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Компания</w:t>
            </w:r>
            <w:r w:rsidR="007B0B6B" w:rsidRPr="00A8099D">
              <w:rPr>
                <w:sz w:val="16"/>
                <w:szCs w:val="16"/>
              </w:rPr>
              <w:t xml:space="preserve"> "</w:t>
            </w:r>
            <w:r w:rsidRPr="00A8099D">
              <w:rPr>
                <w:sz w:val="16"/>
                <w:szCs w:val="16"/>
              </w:rPr>
              <w:t>Physioquanta</w:t>
            </w:r>
            <w:r w:rsidR="007B0B6B" w:rsidRPr="00A8099D">
              <w:rPr>
                <w:sz w:val="16"/>
                <w:szCs w:val="16"/>
              </w:rPr>
              <w:t xml:space="preserve">" </w:t>
            </w:r>
            <w:r w:rsidRPr="00A8099D">
              <w:rPr>
                <w:sz w:val="16"/>
                <w:szCs w:val="16"/>
              </w:rPr>
              <w:t>или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Клиент</w:t>
            </w:r>
            <w:r w:rsidR="007B0B6B" w:rsidRPr="00A8099D">
              <w:rPr>
                <w:sz w:val="16"/>
                <w:szCs w:val="16"/>
              </w:rPr>
              <w:t xml:space="preserve"> </w:t>
            </w:r>
          </w:p>
          <w:p w14:paraId="4A13CB6A" w14:textId="538401B3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(в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зависимости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от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случая)</w:t>
            </w:r>
          </w:p>
        </w:tc>
        <w:tc>
          <w:tcPr>
            <w:tcW w:w="3194" w:type="dxa"/>
          </w:tcPr>
          <w:p w14:paraId="58963F33" w14:textId="23E2EB6A" w:rsidR="007B0B6B" w:rsidRPr="00A8099D" w:rsidRDefault="007B0B6B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 xml:space="preserve"> </w:t>
            </w:r>
          </w:p>
          <w:p w14:paraId="746F7D98" w14:textId="4E714FE9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Клиент</w:t>
            </w:r>
          </w:p>
        </w:tc>
      </w:tr>
      <w:tr w:rsidR="009478C6" w:rsidRPr="00A8099D" w14:paraId="571CAFA2" w14:textId="77777777" w:rsidTr="000048D8">
        <w:tc>
          <w:tcPr>
            <w:tcW w:w="3194" w:type="dxa"/>
          </w:tcPr>
          <w:p w14:paraId="04A3EB83" w14:textId="1FEE9429" w:rsidR="009478C6" w:rsidRPr="00A8099D" w:rsidRDefault="009478C6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Запасные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части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/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Замены</w:t>
            </w:r>
          </w:p>
        </w:tc>
        <w:tc>
          <w:tcPr>
            <w:tcW w:w="3194" w:type="dxa"/>
          </w:tcPr>
          <w:p w14:paraId="1F8EA4B5" w14:textId="513F65B2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Компания</w:t>
            </w:r>
            <w:r w:rsidR="007B0B6B" w:rsidRPr="00A8099D">
              <w:rPr>
                <w:sz w:val="16"/>
                <w:szCs w:val="16"/>
              </w:rPr>
              <w:t xml:space="preserve"> "</w:t>
            </w:r>
            <w:r w:rsidRPr="00A8099D">
              <w:rPr>
                <w:sz w:val="16"/>
                <w:szCs w:val="16"/>
              </w:rPr>
              <w:t>Physioquanta</w:t>
            </w:r>
            <w:r w:rsidR="007B0B6B" w:rsidRPr="00A8099D">
              <w:rPr>
                <w:sz w:val="16"/>
                <w:szCs w:val="16"/>
              </w:rPr>
              <w:t>"</w:t>
            </w:r>
          </w:p>
        </w:tc>
        <w:tc>
          <w:tcPr>
            <w:tcW w:w="3194" w:type="dxa"/>
          </w:tcPr>
          <w:p w14:paraId="3E517C5C" w14:textId="29BF4E89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Клиент</w:t>
            </w:r>
          </w:p>
        </w:tc>
      </w:tr>
      <w:tr w:rsidR="009478C6" w:rsidRPr="00A8099D" w14:paraId="68D0CEBF" w14:textId="77777777" w:rsidTr="000048D8">
        <w:tc>
          <w:tcPr>
            <w:tcW w:w="3194" w:type="dxa"/>
          </w:tcPr>
          <w:p w14:paraId="18D77BD6" w14:textId="14B0B0F5" w:rsidR="009478C6" w:rsidRPr="00A8099D" w:rsidRDefault="009478C6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Административные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расходы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операцию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по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устранению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неисправности</w:t>
            </w:r>
          </w:p>
        </w:tc>
        <w:tc>
          <w:tcPr>
            <w:tcW w:w="3194" w:type="dxa"/>
          </w:tcPr>
          <w:p w14:paraId="1DB6702D" w14:textId="082D461E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Компания</w:t>
            </w:r>
            <w:r w:rsidR="007B0B6B" w:rsidRPr="00A8099D">
              <w:rPr>
                <w:sz w:val="16"/>
                <w:szCs w:val="16"/>
              </w:rPr>
              <w:t xml:space="preserve"> "</w:t>
            </w:r>
            <w:r w:rsidRPr="00A8099D">
              <w:rPr>
                <w:sz w:val="16"/>
                <w:szCs w:val="16"/>
              </w:rPr>
              <w:t>Physioquanta</w:t>
            </w:r>
            <w:r w:rsidR="007B0B6B" w:rsidRPr="00A8099D">
              <w:rPr>
                <w:sz w:val="16"/>
                <w:szCs w:val="16"/>
              </w:rPr>
              <w:t>"</w:t>
            </w:r>
          </w:p>
        </w:tc>
        <w:tc>
          <w:tcPr>
            <w:tcW w:w="3194" w:type="dxa"/>
          </w:tcPr>
          <w:p w14:paraId="7AFA20FF" w14:textId="1D66702B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Клиент</w:t>
            </w:r>
          </w:p>
        </w:tc>
      </w:tr>
      <w:tr w:rsidR="009478C6" w:rsidRPr="00A8099D" w14:paraId="0E06D028" w14:textId="77777777" w:rsidTr="000048D8">
        <w:tc>
          <w:tcPr>
            <w:tcW w:w="3194" w:type="dxa"/>
          </w:tcPr>
          <w:p w14:paraId="29EF0237" w14:textId="22BFBB39" w:rsidR="009478C6" w:rsidRPr="00A8099D" w:rsidRDefault="009478C6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Обмен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прибора: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возможен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зависимости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от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случая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+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возможные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соответствующие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расходы</w:t>
            </w:r>
          </w:p>
        </w:tc>
        <w:tc>
          <w:tcPr>
            <w:tcW w:w="3194" w:type="dxa"/>
          </w:tcPr>
          <w:p w14:paraId="17035E13" w14:textId="75A91DF2" w:rsidR="007B0B6B" w:rsidRPr="00A8099D" w:rsidRDefault="007B0B6B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 xml:space="preserve"> </w:t>
            </w:r>
          </w:p>
          <w:p w14:paraId="5134C1C9" w14:textId="448E0A30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Компания</w:t>
            </w:r>
            <w:r w:rsidR="007B0B6B" w:rsidRPr="00A8099D">
              <w:rPr>
                <w:sz w:val="16"/>
                <w:szCs w:val="16"/>
              </w:rPr>
              <w:t xml:space="preserve"> "</w:t>
            </w:r>
            <w:r w:rsidRPr="00A8099D">
              <w:rPr>
                <w:sz w:val="16"/>
                <w:szCs w:val="16"/>
              </w:rPr>
              <w:t>Physioquanta</w:t>
            </w:r>
            <w:r w:rsidR="007B0B6B" w:rsidRPr="00A8099D">
              <w:rPr>
                <w:sz w:val="16"/>
                <w:szCs w:val="16"/>
              </w:rPr>
              <w:t>"</w:t>
            </w:r>
          </w:p>
        </w:tc>
        <w:tc>
          <w:tcPr>
            <w:tcW w:w="3194" w:type="dxa"/>
          </w:tcPr>
          <w:p w14:paraId="6D66327D" w14:textId="5FECD4AF" w:rsidR="007B0B6B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Клиент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или</w:t>
            </w:r>
            <w:r w:rsidR="007B0B6B" w:rsidRPr="00A8099D">
              <w:rPr>
                <w:sz w:val="16"/>
                <w:szCs w:val="16"/>
              </w:rPr>
              <w:t xml:space="preserve"> </w:t>
            </w:r>
          </w:p>
          <w:p w14:paraId="6FFB12A2" w14:textId="1829A1F7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Компания</w:t>
            </w:r>
            <w:r w:rsidR="007B0B6B" w:rsidRPr="00A8099D">
              <w:rPr>
                <w:sz w:val="16"/>
                <w:szCs w:val="16"/>
              </w:rPr>
              <w:t xml:space="preserve"> "</w:t>
            </w:r>
            <w:r w:rsidRPr="00A8099D">
              <w:rPr>
                <w:sz w:val="16"/>
                <w:szCs w:val="16"/>
              </w:rPr>
              <w:t>Physioquanta</w:t>
            </w:r>
            <w:r w:rsidR="007B0B6B" w:rsidRPr="00A8099D">
              <w:rPr>
                <w:sz w:val="16"/>
                <w:szCs w:val="16"/>
              </w:rPr>
              <w:t>"</w:t>
            </w:r>
          </w:p>
        </w:tc>
      </w:tr>
      <w:tr w:rsidR="009478C6" w:rsidRPr="00A8099D" w14:paraId="2A8C41F7" w14:textId="77777777" w:rsidTr="000048D8">
        <w:tc>
          <w:tcPr>
            <w:tcW w:w="3194" w:type="dxa"/>
          </w:tcPr>
          <w:p w14:paraId="632FD21A" w14:textId="11215536" w:rsidR="009478C6" w:rsidRPr="00A8099D" w:rsidRDefault="009478C6" w:rsidP="007B0B6B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Средний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срок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выполнения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работы,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включая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время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на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транспортировку</w:t>
            </w:r>
          </w:p>
        </w:tc>
        <w:tc>
          <w:tcPr>
            <w:tcW w:w="3194" w:type="dxa"/>
          </w:tcPr>
          <w:p w14:paraId="3C9C1726" w14:textId="02453F8A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15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дней</w:t>
            </w:r>
          </w:p>
        </w:tc>
        <w:tc>
          <w:tcPr>
            <w:tcW w:w="3194" w:type="dxa"/>
          </w:tcPr>
          <w:p w14:paraId="4B30CF44" w14:textId="553DF2D1" w:rsidR="009478C6" w:rsidRPr="00A8099D" w:rsidRDefault="009478C6" w:rsidP="007B0B6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A8099D">
              <w:rPr>
                <w:sz w:val="16"/>
                <w:szCs w:val="16"/>
              </w:rPr>
              <w:t>20</w:t>
            </w:r>
            <w:r w:rsidR="007B0B6B" w:rsidRPr="00A8099D">
              <w:rPr>
                <w:sz w:val="16"/>
                <w:szCs w:val="16"/>
              </w:rPr>
              <w:t xml:space="preserve"> </w:t>
            </w:r>
            <w:r w:rsidRPr="00A8099D">
              <w:rPr>
                <w:sz w:val="16"/>
                <w:szCs w:val="16"/>
              </w:rPr>
              <w:t>дней</w:t>
            </w:r>
          </w:p>
        </w:tc>
      </w:tr>
    </w:tbl>
    <w:p w14:paraId="4FCA8D1E" w14:textId="42013990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 xml:space="preserve"> </w:t>
      </w:r>
    </w:p>
    <w:p w14:paraId="7134465A" w14:textId="11DEC75F" w:rsidR="007B0B6B" w:rsidRPr="00A8099D" w:rsidRDefault="005F095A" w:rsidP="007B0B6B">
      <w:pPr>
        <w:adjustRightInd w:val="0"/>
        <w:snapToGrid w:val="0"/>
        <w:jc w:val="both"/>
        <w:rPr>
          <w:color w:val="00B0F0"/>
          <w:sz w:val="20"/>
          <w:szCs w:val="20"/>
        </w:rPr>
      </w:pPr>
      <w:r w:rsidRPr="00A8099D">
        <w:rPr>
          <w:color w:val="00B0F0"/>
          <w:sz w:val="20"/>
          <w:szCs w:val="20"/>
        </w:rPr>
        <w:t>Возврат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прибора</w:t>
      </w:r>
      <w:r w:rsidR="007B0B6B" w:rsidRPr="00A8099D">
        <w:rPr>
          <w:color w:val="00B0F0"/>
          <w:sz w:val="20"/>
          <w:szCs w:val="20"/>
        </w:rPr>
        <w:t>:</w:t>
      </w:r>
    </w:p>
    <w:p w14:paraId="3FD54F80" w14:textId="25065AC3" w:rsidR="007B0B6B" w:rsidRPr="00A8099D" w:rsidRDefault="00D47052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Независимо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возникшей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проблемы,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случае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необходимости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прибор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надо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будет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вернуть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комплекте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вместе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неисправными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принадлежностями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(по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результатам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анализа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неисправности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после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обсуждения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горячей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линии),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также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его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шнур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питания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или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зарядное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устройство.</w:t>
      </w:r>
      <w:r w:rsidR="007B0B6B" w:rsidRPr="00A8099D">
        <w:rPr>
          <w:sz w:val="20"/>
          <w:szCs w:val="20"/>
        </w:rPr>
        <w:t xml:space="preserve"> </w:t>
      </w:r>
    </w:p>
    <w:p w14:paraId="51319957" w14:textId="3C5FBCA8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3F81A3E2" w14:textId="46722D58" w:rsidR="007B0B6B" w:rsidRPr="00A8099D" w:rsidRDefault="007D0F26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</w:t>
      </w:r>
      <w:r w:rsidR="00D47052" w:rsidRPr="00A8099D">
        <w:rPr>
          <w:sz w:val="20"/>
          <w:szCs w:val="20"/>
        </w:rPr>
        <w:t>тправк</w:t>
      </w:r>
      <w:r w:rsidRPr="00A8099D">
        <w:rPr>
          <w:sz w:val="20"/>
          <w:szCs w:val="20"/>
        </w:rPr>
        <w:t>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прибора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нему</w:t>
      </w:r>
      <w:r w:rsidR="007B0B6B" w:rsidRPr="00A8099D">
        <w:rPr>
          <w:sz w:val="20"/>
          <w:szCs w:val="20"/>
        </w:rPr>
        <w:t xml:space="preserve"> </w:t>
      </w:r>
      <w:r w:rsidR="00D47052" w:rsidRPr="00A8099D">
        <w:rPr>
          <w:sz w:val="20"/>
          <w:szCs w:val="20"/>
        </w:rPr>
        <w:t>будет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приложена</w:t>
      </w:r>
      <w:r w:rsidR="007B0B6B" w:rsidRPr="00A8099D">
        <w:rPr>
          <w:sz w:val="20"/>
          <w:szCs w:val="20"/>
        </w:rPr>
        <w:t xml:space="preserve"> </w:t>
      </w:r>
      <w:r w:rsidR="00D47052" w:rsidRPr="00A8099D">
        <w:rPr>
          <w:sz w:val="20"/>
          <w:szCs w:val="20"/>
        </w:rPr>
        <w:t>копи</w:t>
      </w:r>
      <w:r w:rsidRPr="00A8099D">
        <w:rPr>
          <w:sz w:val="20"/>
          <w:szCs w:val="20"/>
        </w:rPr>
        <w:t>я</w:t>
      </w:r>
      <w:r w:rsidR="007B0B6B" w:rsidRPr="00A8099D">
        <w:rPr>
          <w:sz w:val="20"/>
          <w:szCs w:val="20"/>
        </w:rPr>
        <w:t xml:space="preserve"> </w:t>
      </w:r>
      <w:r w:rsidR="00D47052" w:rsidRPr="00A8099D">
        <w:rPr>
          <w:sz w:val="20"/>
          <w:szCs w:val="20"/>
        </w:rPr>
        <w:t>счета.</w:t>
      </w:r>
      <w:r w:rsidR="007B0B6B" w:rsidRPr="00A8099D">
        <w:rPr>
          <w:sz w:val="20"/>
          <w:szCs w:val="20"/>
        </w:rPr>
        <w:t xml:space="preserve"> </w:t>
      </w:r>
    </w:p>
    <w:p w14:paraId="530C43CB" w14:textId="7557AC80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1AEED427" w14:textId="0F617D5A" w:rsidR="007B0B6B" w:rsidRPr="00A8099D" w:rsidRDefault="007D0F26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Лучший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способ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вернуть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нам</w:t>
      </w:r>
      <w:r w:rsidR="007B0B6B" w:rsidRPr="00A8099D">
        <w:rPr>
          <w:sz w:val="20"/>
          <w:szCs w:val="20"/>
        </w:rPr>
        <w:t xml:space="preserve"> </w:t>
      </w:r>
      <w:r w:rsidR="00D47052" w:rsidRPr="00A8099D">
        <w:rPr>
          <w:sz w:val="20"/>
          <w:szCs w:val="20"/>
        </w:rPr>
        <w:t>прибор</w:t>
      </w:r>
      <w:r w:rsidR="007B0B6B" w:rsidRPr="00A8099D">
        <w:rPr>
          <w:sz w:val="20"/>
          <w:szCs w:val="20"/>
        </w:rPr>
        <w:t xml:space="preserve"> </w:t>
      </w:r>
      <w:r w:rsidR="00D47052" w:rsidRPr="00A8099D">
        <w:rPr>
          <w:sz w:val="20"/>
          <w:szCs w:val="20"/>
        </w:rPr>
        <w:t>к</w:t>
      </w:r>
      <w:r w:rsidR="007B0B6B" w:rsidRPr="00A8099D">
        <w:rPr>
          <w:sz w:val="20"/>
          <w:szCs w:val="20"/>
        </w:rPr>
        <w:t xml:space="preserve"> </w:t>
      </w:r>
      <w:r w:rsidR="00D47052" w:rsidRPr="00A8099D">
        <w:rPr>
          <w:sz w:val="20"/>
          <w:szCs w:val="20"/>
        </w:rPr>
        <w:t>на</w:t>
      </w:r>
      <w:r w:rsidR="007D69B4" w:rsidRPr="00A8099D">
        <w:rPr>
          <w:sz w:val="20"/>
          <w:szCs w:val="20"/>
        </w:rPr>
        <w:t>м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D47052" w:rsidRPr="00A8099D">
        <w:rPr>
          <w:sz w:val="20"/>
          <w:szCs w:val="20"/>
        </w:rPr>
        <w:t>компани</w:t>
      </w:r>
      <w:r w:rsidR="007D69B4" w:rsidRPr="00A8099D">
        <w:rPr>
          <w:sz w:val="20"/>
          <w:szCs w:val="20"/>
        </w:rPr>
        <w:t>ю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это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–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поместить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его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чемодан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для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транспортировки,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котором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он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был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поставлен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продаже,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и,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по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возможности,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в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заводской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упаковке.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Необходима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будет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нормальная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упаковка,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которая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обеспечит</w:t>
      </w:r>
      <w:r w:rsidR="007B0B6B" w:rsidRPr="00A8099D">
        <w:rPr>
          <w:sz w:val="20"/>
          <w:szCs w:val="20"/>
        </w:rPr>
        <w:t xml:space="preserve"> </w:t>
      </w:r>
      <w:r w:rsidR="00036B2E" w:rsidRPr="00A8099D">
        <w:rPr>
          <w:sz w:val="20"/>
          <w:szCs w:val="20"/>
        </w:rPr>
        <w:t>прибору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исправ</w:t>
      </w:r>
      <w:r w:rsidR="007D69B4" w:rsidRPr="00A8099D">
        <w:rPr>
          <w:sz w:val="20"/>
          <w:szCs w:val="20"/>
        </w:rPr>
        <w:t>ное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состояние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транспортировке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="007D69B4" w:rsidRPr="00A8099D">
        <w:rPr>
          <w:sz w:val="20"/>
          <w:szCs w:val="20"/>
        </w:rPr>
        <w:t>гарантией.</w:t>
      </w:r>
      <w:r w:rsidR="007B0B6B" w:rsidRPr="00A8099D">
        <w:rPr>
          <w:sz w:val="20"/>
          <w:szCs w:val="20"/>
        </w:rPr>
        <w:t xml:space="preserve"> </w:t>
      </w:r>
    </w:p>
    <w:p w14:paraId="44CF9F83" w14:textId="6B78F8D4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5A3848D0" w14:textId="04643231" w:rsidR="007B0B6B" w:rsidRPr="00A8099D" w:rsidRDefault="007D69B4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>При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возврате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прибора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надо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будет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приложить</w:t>
      </w:r>
      <w:r w:rsidR="007B0B6B" w:rsidRPr="00A8099D">
        <w:rPr>
          <w:sz w:val="20"/>
          <w:szCs w:val="20"/>
        </w:rPr>
        <w:t xml:space="preserve"> </w:t>
      </w:r>
      <w:r w:rsidR="00036B2E" w:rsidRPr="00A8099D">
        <w:rPr>
          <w:sz w:val="20"/>
          <w:szCs w:val="20"/>
        </w:rPr>
        <w:t>объ</w:t>
      </w:r>
      <w:r w:rsidRPr="00A8099D">
        <w:rPr>
          <w:sz w:val="20"/>
          <w:szCs w:val="20"/>
        </w:rPr>
        <w:t>яснительное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письмо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</w:t>
      </w:r>
      <w:r w:rsidR="007B0B6B" w:rsidRPr="00A8099D">
        <w:rPr>
          <w:sz w:val="20"/>
          <w:szCs w:val="20"/>
        </w:rPr>
        <w:t xml:space="preserve"> </w:t>
      </w:r>
      <w:r w:rsidR="00036B2E" w:rsidRPr="00A8099D">
        <w:rPr>
          <w:sz w:val="20"/>
          <w:szCs w:val="20"/>
        </w:rPr>
        <w:t>указанием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все</w:t>
      </w:r>
      <w:r w:rsidR="00036B2E" w:rsidRPr="00A8099D">
        <w:rPr>
          <w:sz w:val="20"/>
          <w:szCs w:val="20"/>
        </w:rPr>
        <w:t>х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координат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клиента.</w:t>
      </w:r>
      <w:r w:rsidR="007B0B6B" w:rsidRPr="00A8099D">
        <w:rPr>
          <w:sz w:val="20"/>
          <w:szCs w:val="20"/>
        </w:rPr>
        <w:t xml:space="preserve"> </w:t>
      </w:r>
    </w:p>
    <w:p w14:paraId="66684DAA" w14:textId="3C4E38F1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52F9D5D6" w14:textId="2A5530FC" w:rsidR="007B0B6B" w:rsidRPr="00152B86" w:rsidRDefault="007D69B4" w:rsidP="007B0B6B">
      <w:pPr>
        <w:adjustRightInd w:val="0"/>
        <w:snapToGrid w:val="0"/>
        <w:jc w:val="both"/>
        <w:rPr>
          <w:color w:val="00B0F0"/>
          <w:sz w:val="20"/>
          <w:szCs w:val="20"/>
        </w:rPr>
      </w:pPr>
      <w:r w:rsidRPr="00152B86">
        <w:rPr>
          <w:color w:val="00B0F0"/>
          <w:sz w:val="20"/>
          <w:szCs w:val="20"/>
        </w:rPr>
        <w:t>Исключение</w:t>
      </w:r>
      <w:r w:rsidR="007B0B6B" w:rsidRPr="00152B86">
        <w:rPr>
          <w:color w:val="00B0F0"/>
          <w:sz w:val="20"/>
          <w:szCs w:val="20"/>
        </w:rPr>
        <w:t xml:space="preserve"> </w:t>
      </w:r>
      <w:r w:rsidRPr="00152B86">
        <w:rPr>
          <w:color w:val="00B0F0"/>
          <w:sz w:val="20"/>
          <w:szCs w:val="20"/>
        </w:rPr>
        <w:t>из</w:t>
      </w:r>
      <w:r w:rsidR="007B0B6B" w:rsidRPr="00152B86">
        <w:rPr>
          <w:color w:val="00B0F0"/>
          <w:sz w:val="20"/>
          <w:szCs w:val="20"/>
        </w:rPr>
        <w:t xml:space="preserve"> </w:t>
      </w:r>
      <w:r w:rsidRPr="00152B86">
        <w:rPr>
          <w:color w:val="00B0F0"/>
          <w:sz w:val="20"/>
          <w:szCs w:val="20"/>
        </w:rPr>
        <w:t>гарантии</w:t>
      </w:r>
      <w:r w:rsidR="007B0B6B" w:rsidRPr="00152B86">
        <w:rPr>
          <w:color w:val="00B0F0"/>
          <w:sz w:val="20"/>
          <w:szCs w:val="20"/>
        </w:rPr>
        <w:t xml:space="preserve"> </w:t>
      </w:r>
    </w:p>
    <w:p w14:paraId="1670A569" w14:textId="08DDEBA6" w:rsidR="007B0B6B" w:rsidRPr="00152B86" w:rsidRDefault="007D69B4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152B86">
        <w:rPr>
          <w:b/>
          <w:sz w:val="20"/>
          <w:szCs w:val="20"/>
        </w:rPr>
        <w:t>Наша</w:t>
      </w:r>
      <w:r w:rsidR="007B0B6B" w:rsidRPr="00152B86">
        <w:rPr>
          <w:b/>
          <w:sz w:val="20"/>
          <w:szCs w:val="20"/>
        </w:rPr>
        <w:t xml:space="preserve"> </w:t>
      </w:r>
      <w:r w:rsidRPr="00152B86">
        <w:rPr>
          <w:b/>
          <w:sz w:val="20"/>
          <w:szCs w:val="20"/>
        </w:rPr>
        <w:t>гарантия</w:t>
      </w:r>
      <w:r w:rsidR="007B0B6B" w:rsidRPr="00152B86">
        <w:rPr>
          <w:b/>
          <w:sz w:val="20"/>
          <w:szCs w:val="20"/>
        </w:rPr>
        <w:t xml:space="preserve"> </w:t>
      </w:r>
      <w:r w:rsidRPr="00152B86">
        <w:rPr>
          <w:b/>
          <w:sz w:val="20"/>
          <w:szCs w:val="20"/>
        </w:rPr>
        <w:t>не</w:t>
      </w:r>
      <w:r w:rsidR="007B0B6B" w:rsidRPr="00152B86">
        <w:rPr>
          <w:b/>
          <w:sz w:val="20"/>
          <w:szCs w:val="20"/>
        </w:rPr>
        <w:t xml:space="preserve"> </w:t>
      </w:r>
      <w:r w:rsidRPr="00152B86">
        <w:rPr>
          <w:b/>
          <w:sz w:val="20"/>
          <w:szCs w:val="20"/>
        </w:rPr>
        <w:t>распространяется</w:t>
      </w:r>
      <w:r w:rsidR="007B0B6B" w:rsidRPr="00152B86">
        <w:rPr>
          <w:b/>
          <w:sz w:val="20"/>
          <w:szCs w:val="20"/>
        </w:rPr>
        <w:t xml:space="preserve"> </w:t>
      </w:r>
      <w:r w:rsidRPr="00152B86">
        <w:rPr>
          <w:b/>
          <w:sz w:val="20"/>
          <w:szCs w:val="20"/>
        </w:rPr>
        <w:t>на</w:t>
      </w:r>
      <w:r w:rsidR="007B0B6B" w:rsidRPr="00152B86">
        <w:rPr>
          <w:b/>
          <w:sz w:val="20"/>
          <w:szCs w:val="20"/>
        </w:rPr>
        <w:t xml:space="preserve"> </w:t>
      </w:r>
      <w:r w:rsidRPr="00152B86">
        <w:rPr>
          <w:b/>
          <w:sz w:val="20"/>
          <w:szCs w:val="20"/>
        </w:rPr>
        <w:t>следующие</w:t>
      </w:r>
      <w:r w:rsidR="007B0B6B" w:rsidRPr="00152B86">
        <w:rPr>
          <w:b/>
          <w:sz w:val="20"/>
          <w:szCs w:val="20"/>
        </w:rPr>
        <w:t xml:space="preserve"> </w:t>
      </w:r>
      <w:r w:rsidRPr="00152B86">
        <w:rPr>
          <w:b/>
          <w:sz w:val="20"/>
          <w:szCs w:val="20"/>
        </w:rPr>
        <w:t>случаи</w:t>
      </w:r>
      <w:r w:rsidR="007B0B6B" w:rsidRPr="00152B86">
        <w:rPr>
          <w:b/>
          <w:sz w:val="20"/>
          <w:szCs w:val="20"/>
        </w:rPr>
        <w:t>:</w:t>
      </w:r>
    </w:p>
    <w:p w14:paraId="1C127F1A" w14:textId="02D26A9C" w:rsidR="007B0B6B" w:rsidRPr="00152B86" w:rsidRDefault="007B0B6B" w:rsidP="00A8099D">
      <w:pPr>
        <w:pStyle w:val="aa"/>
        <w:numPr>
          <w:ilvl w:val="0"/>
          <w:numId w:val="23"/>
        </w:numPr>
        <w:adjustRightInd w:val="0"/>
        <w:snapToGrid w:val="0"/>
        <w:jc w:val="both"/>
        <w:rPr>
          <w:sz w:val="20"/>
          <w:szCs w:val="20"/>
        </w:rPr>
      </w:pPr>
      <w:r w:rsidRPr="00152B86">
        <w:rPr>
          <w:sz w:val="20"/>
          <w:szCs w:val="20"/>
        </w:rPr>
        <w:t xml:space="preserve">– </w:t>
      </w:r>
      <w:r w:rsidR="007D69B4" w:rsidRPr="00152B86">
        <w:rPr>
          <w:sz w:val="20"/>
          <w:szCs w:val="20"/>
        </w:rPr>
        <w:t>Поломка</w:t>
      </w:r>
      <w:r w:rsidR="0026191F" w:rsidRPr="00152B86">
        <w:rPr>
          <w:sz w:val="20"/>
          <w:szCs w:val="20"/>
        </w:rPr>
        <w:t>,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а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также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повреждения,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связанные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с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влияющими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факторами,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ударами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или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падениями.</w:t>
      </w:r>
      <w:r w:rsidRPr="00152B86">
        <w:rPr>
          <w:sz w:val="20"/>
          <w:szCs w:val="20"/>
        </w:rPr>
        <w:t xml:space="preserve"> </w:t>
      </w:r>
    </w:p>
    <w:p w14:paraId="7FBC1D3E" w14:textId="00452045" w:rsidR="007B0B6B" w:rsidRPr="00152B86" w:rsidRDefault="007B0B6B" w:rsidP="00A8099D">
      <w:pPr>
        <w:pStyle w:val="aa"/>
        <w:numPr>
          <w:ilvl w:val="0"/>
          <w:numId w:val="23"/>
        </w:numPr>
        <w:adjustRightInd w:val="0"/>
        <w:snapToGrid w:val="0"/>
        <w:jc w:val="both"/>
        <w:rPr>
          <w:sz w:val="20"/>
          <w:szCs w:val="20"/>
        </w:rPr>
      </w:pPr>
      <w:r w:rsidRPr="00152B86">
        <w:rPr>
          <w:sz w:val="20"/>
          <w:szCs w:val="20"/>
        </w:rPr>
        <w:t xml:space="preserve">– </w:t>
      </w:r>
      <w:r w:rsidR="0026191F" w:rsidRPr="00152B86">
        <w:rPr>
          <w:sz w:val="20"/>
          <w:szCs w:val="20"/>
        </w:rPr>
        <w:t>Повреждения,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связанные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с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попаданием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жидкости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на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электрические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части.</w:t>
      </w:r>
      <w:r w:rsidRPr="00152B86">
        <w:rPr>
          <w:sz w:val="20"/>
          <w:szCs w:val="20"/>
        </w:rPr>
        <w:t xml:space="preserve"> </w:t>
      </w:r>
    </w:p>
    <w:p w14:paraId="4D118F3F" w14:textId="3B5394D1" w:rsidR="007B0B6B" w:rsidRPr="00152B86" w:rsidRDefault="007B0B6B" w:rsidP="00A8099D">
      <w:pPr>
        <w:pStyle w:val="aa"/>
        <w:numPr>
          <w:ilvl w:val="0"/>
          <w:numId w:val="23"/>
        </w:numPr>
        <w:adjustRightInd w:val="0"/>
        <w:snapToGrid w:val="0"/>
        <w:jc w:val="both"/>
        <w:rPr>
          <w:sz w:val="20"/>
          <w:szCs w:val="20"/>
        </w:rPr>
      </w:pPr>
      <w:r w:rsidRPr="00152B86">
        <w:rPr>
          <w:sz w:val="20"/>
          <w:szCs w:val="20"/>
        </w:rPr>
        <w:t xml:space="preserve">– </w:t>
      </w:r>
      <w:r w:rsidR="0026191F" w:rsidRPr="00152B86">
        <w:rPr>
          <w:sz w:val="20"/>
          <w:szCs w:val="20"/>
        </w:rPr>
        <w:t>Повреждения,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связанные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с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наличием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инородных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предметов,</w:t>
      </w:r>
      <w:r w:rsidRPr="00152B86">
        <w:rPr>
          <w:sz w:val="20"/>
          <w:szCs w:val="20"/>
        </w:rPr>
        <w:t xml:space="preserve"> </w:t>
      </w:r>
      <w:r w:rsidR="00036B2E" w:rsidRPr="00152B86">
        <w:rPr>
          <w:sz w:val="20"/>
          <w:szCs w:val="20"/>
        </w:rPr>
        <w:t>попавших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во</w:t>
      </w:r>
      <w:r w:rsidRPr="00152B86">
        <w:rPr>
          <w:sz w:val="20"/>
          <w:szCs w:val="20"/>
        </w:rPr>
        <w:t xml:space="preserve"> </w:t>
      </w:r>
      <w:r w:rsidR="00036B2E" w:rsidRPr="00152B86">
        <w:rPr>
          <w:sz w:val="20"/>
          <w:szCs w:val="20"/>
        </w:rPr>
        <w:t>внутреннюю</w:t>
      </w:r>
      <w:r w:rsidRPr="00152B86">
        <w:rPr>
          <w:sz w:val="20"/>
          <w:szCs w:val="20"/>
        </w:rPr>
        <w:t xml:space="preserve"> </w:t>
      </w:r>
      <w:r w:rsidR="00036B2E" w:rsidRPr="00152B86">
        <w:rPr>
          <w:sz w:val="20"/>
          <w:szCs w:val="20"/>
        </w:rPr>
        <w:t>часть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прибора.</w:t>
      </w:r>
      <w:r w:rsidRPr="00152B86">
        <w:rPr>
          <w:sz w:val="20"/>
          <w:szCs w:val="20"/>
        </w:rPr>
        <w:t xml:space="preserve"> </w:t>
      </w:r>
    </w:p>
    <w:p w14:paraId="65408103" w14:textId="4F6912B4" w:rsidR="007B0B6B" w:rsidRPr="00152B86" w:rsidRDefault="007B0B6B" w:rsidP="00A8099D">
      <w:pPr>
        <w:pStyle w:val="aa"/>
        <w:numPr>
          <w:ilvl w:val="0"/>
          <w:numId w:val="23"/>
        </w:numPr>
        <w:adjustRightInd w:val="0"/>
        <w:snapToGrid w:val="0"/>
        <w:jc w:val="both"/>
        <w:rPr>
          <w:sz w:val="20"/>
          <w:szCs w:val="20"/>
        </w:rPr>
      </w:pPr>
      <w:r w:rsidRPr="00152B86">
        <w:rPr>
          <w:sz w:val="20"/>
          <w:szCs w:val="20"/>
        </w:rPr>
        <w:t xml:space="preserve">– </w:t>
      </w:r>
      <w:r w:rsidR="0026191F" w:rsidRPr="00152B86">
        <w:rPr>
          <w:sz w:val="20"/>
          <w:szCs w:val="20"/>
        </w:rPr>
        <w:t>Дефекты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и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случаи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эстетического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износа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вследствие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нормального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использования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прибора.</w:t>
      </w:r>
      <w:r w:rsidRPr="00152B86">
        <w:rPr>
          <w:sz w:val="20"/>
          <w:szCs w:val="20"/>
        </w:rPr>
        <w:t xml:space="preserve"> </w:t>
      </w:r>
    </w:p>
    <w:p w14:paraId="551A4168" w14:textId="01878786" w:rsidR="007B0B6B" w:rsidRPr="00152B86" w:rsidRDefault="007B0B6B" w:rsidP="00A8099D">
      <w:pPr>
        <w:pStyle w:val="aa"/>
        <w:numPr>
          <w:ilvl w:val="0"/>
          <w:numId w:val="23"/>
        </w:numPr>
        <w:adjustRightInd w:val="0"/>
        <w:snapToGrid w:val="0"/>
        <w:jc w:val="both"/>
        <w:rPr>
          <w:sz w:val="20"/>
          <w:szCs w:val="20"/>
        </w:rPr>
      </w:pPr>
      <w:r w:rsidRPr="00152B86">
        <w:rPr>
          <w:sz w:val="20"/>
          <w:szCs w:val="20"/>
        </w:rPr>
        <w:t xml:space="preserve">– </w:t>
      </w:r>
      <w:r w:rsidR="0026191F" w:rsidRPr="00152B86">
        <w:rPr>
          <w:sz w:val="20"/>
          <w:szCs w:val="20"/>
        </w:rPr>
        <w:t>Ошибки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при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вводе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в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эксплуатацию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или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случаи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неправильного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обращения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с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прибором.</w:t>
      </w:r>
      <w:r w:rsidRPr="00152B86">
        <w:rPr>
          <w:sz w:val="20"/>
          <w:szCs w:val="20"/>
        </w:rPr>
        <w:t xml:space="preserve"> </w:t>
      </w:r>
    </w:p>
    <w:p w14:paraId="62D0E7E6" w14:textId="0F3C1C7F" w:rsidR="007B0B6B" w:rsidRPr="00152B86" w:rsidRDefault="007B0B6B" w:rsidP="00A8099D">
      <w:pPr>
        <w:pStyle w:val="aa"/>
        <w:numPr>
          <w:ilvl w:val="0"/>
          <w:numId w:val="23"/>
        </w:numPr>
        <w:adjustRightInd w:val="0"/>
        <w:snapToGrid w:val="0"/>
        <w:jc w:val="both"/>
        <w:rPr>
          <w:sz w:val="20"/>
          <w:szCs w:val="20"/>
        </w:rPr>
      </w:pPr>
      <w:r w:rsidRPr="00152B86">
        <w:rPr>
          <w:sz w:val="20"/>
          <w:szCs w:val="20"/>
        </w:rPr>
        <w:t xml:space="preserve">– </w:t>
      </w:r>
      <w:r w:rsidR="0026191F" w:rsidRPr="00152B86">
        <w:rPr>
          <w:sz w:val="20"/>
          <w:szCs w:val="20"/>
        </w:rPr>
        <w:t>Повреждения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из-за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отсутствия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технического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обслуживания</w:t>
      </w:r>
      <w:r w:rsidRPr="00152B86">
        <w:rPr>
          <w:sz w:val="20"/>
          <w:szCs w:val="20"/>
        </w:rPr>
        <w:t xml:space="preserve"> </w:t>
      </w:r>
      <w:r w:rsidR="0026191F" w:rsidRPr="00152B86">
        <w:rPr>
          <w:sz w:val="20"/>
          <w:szCs w:val="20"/>
        </w:rPr>
        <w:t>и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использования,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противоречащего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инструкциям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способа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применения.</w:t>
      </w:r>
      <w:r w:rsidRPr="00152B86">
        <w:rPr>
          <w:sz w:val="20"/>
          <w:szCs w:val="20"/>
        </w:rPr>
        <w:t xml:space="preserve"> </w:t>
      </w:r>
    </w:p>
    <w:p w14:paraId="53912F83" w14:textId="285ADD07" w:rsidR="007B0B6B" w:rsidRPr="00152B86" w:rsidRDefault="007B0B6B" w:rsidP="00A8099D">
      <w:pPr>
        <w:pStyle w:val="aa"/>
        <w:numPr>
          <w:ilvl w:val="0"/>
          <w:numId w:val="23"/>
        </w:numPr>
        <w:adjustRightInd w:val="0"/>
        <w:snapToGrid w:val="0"/>
        <w:jc w:val="both"/>
        <w:rPr>
          <w:sz w:val="20"/>
          <w:szCs w:val="20"/>
        </w:rPr>
      </w:pPr>
      <w:r w:rsidRPr="00152B86">
        <w:rPr>
          <w:sz w:val="20"/>
          <w:szCs w:val="20"/>
        </w:rPr>
        <w:t xml:space="preserve">– </w:t>
      </w:r>
      <w:r w:rsidR="002D101C" w:rsidRPr="00152B86">
        <w:rPr>
          <w:sz w:val="20"/>
          <w:szCs w:val="20"/>
        </w:rPr>
        <w:t>Повреждения,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причиненные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при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транспортировке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или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отгрузке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прибора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владельцем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и/или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дистрибьютором.</w:t>
      </w:r>
      <w:r w:rsidRPr="00152B86">
        <w:rPr>
          <w:sz w:val="20"/>
          <w:szCs w:val="20"/>
        </w:rPr>
        <w:t xml:space="preserve"> </w:t>
      </w:r>
    </w:p>
    <w:p w14:paraId="31BD29D7" w14:textId="53438113" w:rsidR="007B0B6B" w:rsidRPr="00152B86" w:rsidRDefault="007B0B6B" w:rsidP="00A8099D">
      <w:pPr>
        <w:pStyle w:val="aa"/>
        <w:numPr>
          <w:ilvl w:val="0"/>
          <w:numId w:val="23"/>
        </w:numPr>
        <w:adjustRightInd w:val="0"/>
        <w:snapToGrid w:val="0"/>
        <w:jc w:val="both"/>
        <w:rPr>
          <w:sz w:val="20"/>
          <w:szCs w:val="20"/>
        </w:rPr>
      </w:pPr>
      <w:r w:rsidRPr="00152B86">
        <w:rPr>
          <w:sz w:val="20"/>
          <w:szCs w:val="20"/>
        </w:rPr>
        <w:t xml:space="preserve">– </w:t>
      </w:r>
      <w:r w:rsidR="002D101C" w:rsidRPr="00152B86">
        <w:rPr>
          <w:sz w:val="20"/>
          <w:szCs w:val="20"/>
        </w:rPr>
        <w:t>Повреждения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или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сбои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в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работе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в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результате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использования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не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тех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принадлежностей.</w:t>
      </w:r>
      <w:r w:rsidRPr="00152B86">
        <w:rPr>
          <w:sz w:val="20"/>
          <w:szCs w:val="20"/>
        </w:rPr>
        <w:t xml:space="preserve"> </w:t>
      </w:r>
    </w:p>
    <w:p w14:paraId="048F12CC" w14:textId="67AC96E7" w:rsidR="007B0B6B" w:rsidRPr="00152B86" w:rsidRDefault="007B0B6B" w:rsidP="00A8099D">
      <w:pPr>
        <w:pStyle w:val="aa"/>
        <w:numPr>
          <w:ilvl w:val="0"/>
          <w:numId w:val="23"/>
        </w:numPr>
        <w:adjustRightInd w:val="0"/>
        <w:snapToGrid w:val="0"/>
        <w:jc w:val="both"/>
        <w:rPr>
          <w:sz w:val="20"/>
          <w:szCs w:val="20"/>
        </w:rPr>
      </w:pPr>
      <w:r w:rsidRPr="00152B86">
        <w:rPr>
          <w:sz w:val="20"/>
          <w:szCs w:val="20"/>
        </w:rPr>
        <w:t xml:space="preserve">– </w:t>
      </w:r>
      <w:r w:rsidR="002D101C" w:rsidRPr="00152B86">
        <w:rPr>
          <w:sz w:val="20"/>
          <w:szCs w:val="20"/>
        </w:rPr>
        <w:t>Демонтаж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даже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в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неполном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объеме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прибора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не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авторизованным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лицом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или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техническим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центром.</w:t>
      </w:r>
      <w:r w:rsidRPr="00152B86">
        <w:rPr>
          <w:sz w:val="20"/>
          <w:szCs w:val="20"/>
        </w:rPr>
        <w:t xml:space="preserve"> </w:t>
      </w:r>
    </w:p>
    <w:p w14:paraId="3047239C" w14:textId="43685B09" w:rsidR="00474D24" w:rsidRPr="00152B86" w:rsidRDefault="00474D24" w:rsidP="00A8099D">
      <w:pPr>
        <w:pStyle w:val="aa"/>
        <w:numPr>
          <w:ilvl w:val="0"/>
          <w:numId w:val="23"/>
        </w:numPr>
        <w:adjustRightInd w:val="0"/>
        <w:snapToGrid w:val="0"/>
        <w:jc w:val="both"/>
        <w:rPr>
          <w:sz w:val="20"/>
          <w:szCs w:val="20"/>
        </w:rPr>
      </w:pPr>
      <w:r w:rsidRPr="00152B86">
        <w:rPr>
          <w:sz w:val="20"/>
          <w:szCs w:val="20"/>
        </w:rPr>
        <w:t xml:space="preserve">Повреждения, причиненные вследствие выполнения работ на приборе лицом или техническим центром, не имеющим на то разрешения. </w:t>
      </w:r>
    </w:p>
    <w:p w14:paraId="16DC5A5F" w14:textId="583A9800" w:rsidR="007B0B6B" w:rsidRPr="00152B86" w:rsidRDefault="007B0B6B" w:rsidP="00A8099D">
      <w:pPr>
        <w:pStyle w:val="aa"/>
        <w:numPr>
          <w:ilvl w:val="0"/>
          <w:numId w:val="23"/>
        </w:numPr>
        <w:adjustRightInd w:val="0"/>
        <w:snapToGrid w:val="0"/>
        <w:jc w:val="both"/>
        <w:rPr>
          <w:sz w:val="20"/>
          <w:szCs w:val="20"/>
        </w:rPr>
      </w:pPr>
      <w:r w:rsidRPr="00152B86">
        <w:rPr>
          <w:sz w:val="20"/>
          <w:szCs w:val="20"/>
        </w:rPr>
        <w:t xml:space="preserve">– </w:t>
      </w:r>
      <w:r w:rsidR="002D101C" w:rsidRPr="00152B86">
        <w:rPr>
          <w:sz w:val="20"/>
          <w:szCs w:val="20"/>
        </w:rPr>
        <w:t>Нормальный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износ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прибора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или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его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компонентов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в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результате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непрофессионального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использования.</w:t>
      </w:r>
      <w:r w:rsidRPr="00152B86">
        <w:rPr>
          <w:sz w:val="20"/>
          <w:szCs w:val="20"/>
        </w:rPr>
        <w:t xml:space="preserve"> </w:t>
      </w:r>
    </w:p>
    <w:p w14:paraId="2CF624F1" w14:textId="5A23467C" w:rsidR="007B0B6B" w:rsidRPr="00152B86" w:rsidRDefault="007B0B6B" w:rsidP="00A8099D">
      <w:pPr>
        <w:pStyle w:val="aa"/>
        <w:numPr>
          <w:ilvl w:val="0"/>
          <w:numId w:val="23"/>
        </w:numPr>
        <w:adjustRightInd w:val="0"/>
        <w:snapToGrid w:val="0"/>
        <w:jc w:val="both"/>
        <w:rPr>
          <w:sz w:val="20"/>
          <w:szCs w:val="20"/>
        </w:rPr>
      </w:pPr>
      <w:r w:rsidRPr="00152B86">
        <w:rPr>
          <w:sz w:val="20"/>
          <w:szCs w:val="20"/>
        </w:rPr>
        <w:t xml:space="preserve">– </w:t>
      </w:r>
      <w:r w:rsidR="002D101C" w:rsidRPr="00152B86">
        <w:rPr>
          <w:sz w:val="20"/>
          <w:szCs w:val="20"/>
        </w:rPr>
        <w:t>Отсутствие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установленного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технического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обслуживания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или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повреждения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вследствие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применения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агрессивных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продуктов.</w:t>
      </w:r>
      <w:r w:rsidRPr="00152B86">
        <w:rPr>
          <w:sz w:val="20"/>
          <w:szCs w:val="20"/>
        </w:rPr>
        <w:t xml:space="preserve"> </w:t>
      </w:r>
    </w:p>
    <w:p w14:paraId="71F35297" w14:textId="7587588E" w:rsidR="007B0B6B" w:rsidRPr="00152B86" w:rsidRDefault="007B0B6B" w:rsidP="00A8099D">
      <w:pPr>
        <w:pStyle w:val="aa"/>
        <w:numPr>
          <w:ilvl w:val="0"/>
          <w:numId w:val="23"/>
        </w:numPr>
        <w:adjustRightInd w:val="0"/>
        <w:snapToGrid w:val="0"/>
        <w:jc w:val="both"/>
        <w:rPr>
          <w:sz w:val="20"/>
          <w:szCs w:val="20"/>
        </w:rPr>
      </w:pPr>
      <w:r w:rsidRPr="00152B86">
        <w:rPr>
          <w:sz w:val="20"/>
          <w:szCs w:val="20"/>
        </w:rPr>
        <w:t xml:space="preserve">– </w:t>
      </w:r>
      <w:r w:rsidR="002D101C" w:rsidRPr="00152B86">
        <w:rPr>
          <w:sz w:val="20"/>
          <w:szCs w:val="20"/>
        </w:rPr>
        <w:t>Замена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изношенных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деталей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или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штатных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расходных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материалов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каким-либо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третьим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лицом,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не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имеющим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на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то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полномочий.</w:t>
      </w:r>
      <w:r w:rsidRPr="00152B86">
        <w:rPr>
          <w:sz w:val="20"/>
          <w:szCs w:val="20"/>
        </w:rPr>
        <w:t xml:space="preserve"> </w:t>
      </w:r>
    </w:p>
    <w:p w14:paraId="464AB603" w14:textId="20C09ABC" w:rsidR="007B0B6B" w:rsidRPr="00152B86" w:rsidRDefault="007B0B6B" w:rsidP="00A8099D">
      <w:pPr>
        <w:pStyle w:val="aa"/>
        <w:numPr>
          <w:ilvl w:val="0"/>
          <w:numId w:val="23"/>
        </w:numPr>
        <w:adjustRightInd w:val="0"/>
        <w:snapToGrid w:val="0"/>
        <w:jc w:val="both"/>
        <w:rPr>
          <w:sz w:val="20"/>
          <w:szCs w:val="20"/>
        </w:rPr>
      </w:pPr>
      <w:r w:rsidRPr="00152B86">
        <w:rPr>
          <w:sz w:val="20"/>
          <w:szCs w:val="20"/>
        </w:rPr>
        <w:t xml:space="preserve">– </w:t>
      </w:r>
      <w:r w:rsidR="002D101C" w:rsidRPr="00152B86">
        <w:rPr>
          <w:sz w:val="20"/>
          <w:szCs w:val="20"/>
        </w:rPr>
        <w:t>Прямые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или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косвенные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повреждения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в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результате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возникновения</w:t>
      </w:r>
      <w:r w:rsidRPr="00152B86">
        <w:rPr>
          <w:sz w:val="20"/>
          <w:szCs w:val="20"/>
        </w:rPr>
        <w:t xml:space="preserve"> </w:t>
      </w:r>
      <w:r w:rsidR="00036B2E" w:rsidRPr="00152B86">
        <w:rPr>
          <w:sz w:val="20"/>
          <w:szCs w:val="20"/>
        </w:rPr>
        <w:t>такой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внешней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причины,</w:t>
      </w:r>
      <w:r w:rsidRPr="00152B86">
        <w:rPr>
          <w:sz w:val="20"/>
          <w:szCs w:val="20"/>
        </w:rPr>
        <w:t xml:space="preserve"> </w:t>
      </w:r>
      <w:r w:rsidR="00036B2E" w:rsidRPr="00152B86">
        <w:rPr>
          <w:sz w:val="20"/>
          <w:szCs w:val="20"/>
        </w:rPr>
        <w:t>как,</w:t>
      </w:r>
      <w:r w:rsidRPr="00152B86">
        <w:rPr>
          <w:sz w:val="20"/>
          <w:szCs w:val="20"/>
        </w:rPr>
        <w:t xml:space="preserve"> </w:t>
      </w:r>
      <w:r w:rsidR="002D101C" w:rsidRPr="00152B86">
        <w:rPr>
          <w:sz w:val="20"/>
          <w:szCs w:val="20"/>
        </w:rPr>
        <w:t>например,</w:t>
      </w:r>
      <w:r w:rsidRPr="00152B86">
        <w:rPr>
          <w:sz w:val="20"/>
          <w:szCs w:val="20"/>
        </w:rPr>
        <w:t xml:space="preserve"> </w:t>
      </w:r>
      <w:r w:rsidR="00742F4D" w:rsidRPr="00152B86">
        <w:rPr>
          <w:sz w:val="20"/>
          <w:szCs w:val="20"/>
        </w:rPr>
        <w:t>скачок</w:t>
      </w:r>
      <w:r w:rsidRPr="00152B86">
        <w:rPr>
          <w:sz w:val="20"/>
          <w:szCs w:val="20"/>
        </w:rPr>
        <w:t xml:space="preserve"> </w:t>
      </w:r>
      <w:r w:rsidR="00742F4D" w:rsidRPr="00152B86">
        <w:rPr>
          <w:sz w:val="20"/>
          <w:szCs w:val="20"/>
        </w:rPr>
        <w:t>напряжения</w:t>
      </w:r>
      <w:r w:rsidRPr="00152B86">
        <w:rPr>
          <w:sz w:val="20"/>
          <w:szCs w:val="20"/>
        </w:rPr>
        <w:t xml:space="preserve"> </w:t>
      </w:r>
      <w:r w:rsidR="00742F4D" w:rsidRPr="00152B86">
        <w:rPr>
          <w:sz w:val="20"/>
          <w:szCs w:val="20"/>
        </w:rPr>
        <w:t>из-за</w:t>
      </w:r>
      <w:r w:rsidRPr="00152B86">
        <w:rPr>
          <w:sz w:val="20"/>
          <w:szCs w:val="20"/>
        </w:rPr>
        <w:t xml:space="preserve"> </w:t>
      </w:r>
      <w:r w:rsidR="00742F4D" w:rsidRPr="00152B86">
        <w:rPr>
          <w:sz w:val="20"/>
          <w:szCs w:val="20"/>
        </w:rPr>
        <w:t>грозы</w:t>
      </w:r>
      <w:r w:rsidRPr="00152B86">
        <w:rPr>
          <w:sz w:val="20"/>
          <w:szCs w:val="20"/>
        </w:rPr>
        <w:t xml:space="preserve"> </w:t>
      </w:r>
      <w:r w:rsidR="00742F4D" w:rsidRPr="00152B86">
        <w:rPr>
          <w:sz w:val="20"/>
          <w:szCs w:val="20"/>
        </w:rPr>
        <w:t>или</w:t>
      </w:r>
      <w:r w:rsidRPr="00152B86">
        <w:rPr>
          <w:sz w:val="20"/>
          <w:szCs w:val="20"/>
        </w:rPr>
        <w:t xml:space="preserve"> </w:t>
      </w:r>
      <w:r w:rsidR="00742F4D" w:rsidRPr="00152B86">
        <w:rPr>
          <w:sz w:val="20"/>
          <w:szCs w:val="20"/>
        </w:rPr>
        <w:t>из-за</w:t>
      </w:r>
      <w:r w:rsidRPr="00152B86">
        <w:rPr>
          <w:sz w:val="20"/>
          <w:szCs w:val="20"/>
        </w:rPr>
        <w:t xml:space="preserve"> </w:t>
      </w:r>
      <w:r w:rsidR="00742F4D" w:rsidRPr="00152B86">
        <w:rPr>
          <w:sz w:val="20"/>
          <w:szCs w:val="20"/>
        </w:rPr>
        <w:t>мероприятий,</w:t>
      </w:r>
      <w:r w:rsidRPr="00152B86">
        <w:rPr>
          <w:sz w:val="20"/>
          <w:szCs w:val="20"/>
        </w:rPr>
        <w:t xml:space="preserve"> </w:t>
      </w:r>
      <w:r w:rsidR="00742F4D" w:rsidRPr="00152B86">
        <w:rPr>
          <w:sz w:val="20"/>
          <w:szCs w:val="20"/>
        </w:rPr>
        <w:t>выполненных</w:t>
      </w:r>
      <w:r w:rsidRPr="00152B86">
        <w:rPr>
          <w:sz w:val="20"/>
          <w:szCs w:val="20"/>
        </w:rPr>
        <w:t xml:space="preserve"> </w:t>
      </w:r>
      <w:r w:rsidR="00742F4D" w:rsidRPr="00152B86">
        <w:rPr>
          <w:sz w:val="20"/>
          <w:szCs w:val="20"/>
        </w:rPr>
        <w:t>на</w:t>
      </w:r>
      <w:r w:rsidRPr="00152B86">
        <w:rPr>
          <w:sz w:val="20"/>
          <w:szCs w:val="20"/>
        </w:rPr>
        <w:t xml:space="preserve"> </w:t>
      </w:r>
      <w:r w:rsidR="00742F4D" w:rsidRPr="00152B86">
        <w:rPr>
          <w:sz w:val="20"/>
          <w:szCs w:val="20"/>
        </w:rPr>
        <w:t>электрической</w:t>
      </w:r>
      <w:r w:rsidRPr="00152B86">
        <w:rPr>
          <w:sz w:val="20"/>
          <w:szCs w:val="20"/>
        </w:rPr>
        <w:t xml:space="preserve"> </w:t>
      </w:r>
      <w:r w:rsidR="00742F4D" w:rsidRPr="00152B86">
        <w:rPr>
          <w:sz w:val="20"/>
          <w:szCs w:val="20"/>
        </w:rPr>
        <w:t>сети,</w:t>
      </w:r>
      <w:r w:rsidRPr="00152B86">
        <w:rPr>
          <w:sz w:val="20"/>
          <w:szCs w:val="20"/>
        </w:rPr>
        <w:t xml:space="preserve"> </w:t>
      </w:r>
      <w:r w:rsidR="00742F4D" w:rsidRPr="00152B86">
        <w:rPr>
          <w:sz w:val="20"/>
          <w:szCs w:val="20"/>
        </w:rPr>
        <w:t>повреждения</w:t>
      </w:r>
      <w:r w:rsidRPr="00152B86">
        <w:rPr>
          <w:sz w:val="20"/>
          <w:szCs w:val="20"/>
        </w:rPr>
        <w:t xml:space="preserve"> </w:t>
      </w:r>
      <w:r w:rsidR="00742F4D" w:rsidRPr="00152B86">
        <w:rPr>
          <w:sz w:val="20"/>
          <w:szCs w:val="20"/>
        </w:rPr>
        <w:t>из-за</w:t>
      </w:r>
      <w:r w:rsidRPr="00152B86">
        <w:rPr>
          <w:sz w:val="20"/>
          <w:szCs w:val="20"/>
        </w:rPr>
        <w:t xml:space="preserve"> </w:t>
      </w:r>
      <w:r w:rsidR="00742F4D" w:rsidRPr="00152B86">
        <w:rPr>
          <w:sz w:val="20"/>
          <w:szCs w:val="20"/>
        </w:rPr>
        <w:t>наводнения.</w:t>
      </w:r>
      <w:r w:rsidRPr="00152B86">
        <w:rPr>
          <w:sz w:val="20"/>
          <w:szCs w:val="20"/>
        </w:rPr>
        <w:t xml:space="preserve"> </w:t>
      </w:r>
    </w:p>
    <w:p w14:paraId="747EB0BB" w14:textId="4957BF1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111B7B17" w14:textId="41CF3160" w:rsidR="007B0B6B" w:rsidRPr="00A8099D" w:rsidRDefault="00742F4D" w:rsidP="007B0B6B">
      <w:pPr>
        <w:adjustRightInd w:val="0"/>
        <w:snapToGrid w:val="0"/>
        <w:jc w:val="both"/>
        <w:rPr>
          <w:b/>
          <w:sz w:val="20"/>
          <w:szCs w:val="20"/>
        </w:rPr>
      </w:pPr>
      <w:r w:rsidRPr="00A8099D">
        <w:rPr>
          <w:b/>
          <w:sz w:val="20"/>
          <w:szCs w:val="20"/>
        </w:rPr>
        <w:t>Также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исключаются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из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гарантии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из</w:t>
      </w:r>
      <w:r w:rsidR="007B0B6B" w:rsidRPr="00A8099D">
        <w:rPr>
          <w:b/>
          <w:sz w:val="20"/>
          <w:szCs w:val="20"/>
        </w:rPr>
        <w:t xml:space="preserve"> </w:t>
      </w:r>
      <w:r w:rsidRPr="00A8099D">
        <w:rPr>
          <w:b/>
          <w:sz w:val="20"/>
          <w:szCs w:val="20"/>
        </w:rPr>
        <w:t>ответственности</w:t>
      </w:r>
      <w:r w:rsidR="007B0B6B" w:rsidRPr="00A8099D">
        <w:rPr>
          <w:b/>
          <w:sz w:val="20"/>
          <w:szCs w:val="20"/>
        </w:rPr>
        <w:t>:</w:t>
      </w:r>
    </w:p>
    <w:p w14:paraId="2F7EE1B6" w14:textId="537BEDE7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 xml:space="preserve">– </w:t>
      </w:r>
      <w:r w:rsidR="00742F4D" w:rsidRPr="00A8099D">
        <w:rPr>
          <w:sz w:val="20"/>
          <w:szCs w:val="20"/>
        </w:rPr>
        <w:t>Эксплуатационные</w:t>
      </w:r>
      <w:r w:rsidRPr="00A8099D">
        <w:rPr>
          <w:sz w:val="20"/>
          <w:szCs w:val="20"/>
        </w:rPr>
        <w:t xml:space="preserve"> </w:t>
      </w:r>
      <w:r w:rsidR="00742F4D" w:rsidRPr="00A8099D">
        <w:rPr>
          <w:sz w:val="20"/>
          <w:szCs w:val="20"/>
        </w:rPr>
        <w:t>потери</w:t>
      </w:r>
      <w:r w:rsidRPr="00A8099D">
        <w:rPr>
          <w:sz w:val="20"/>
          <w:szCs w:val="20"/>
        </w:rPr>
        <w:t xml:space="preserve"> </w:t>
      </w:r>
      <w:r w:rsidR="00742F4D" w:rsidRPr="00A8099D">
        <w:rPr>
          <w:sz w:val="20"/>
          <w:szCs w:val="20"/>
        </w:rPr>
        <w:t>и</w:t>
      </w:r>
      <w:r w:rsidRPr="00A8099D">
        <w:rPr>
          <w:sz w:val="20"/>
          <w:szCs w:val="20"/>
        </w:rPr>
        <w:t xml:space="preserve"> </w:t>
      </w:r>
      <w:r w:rsidR="00742F4D" w:rsidRPr="00A8099D">
        <w:rPr>
          <w:sz w:val="20"/>
          <w:szCs w:val="20"/>
        </w:rPr>
        <w:t>случаи</w:t>
      </w:r>
      <w:r w:rsidRPr="00A8099D">
        <w:rPr>
          <w:sz w:val="20"/>
          <w:szCs w:val="20"/>
        </w:rPr>
        <w:t xml:space="preserve"> </w:t>
      </w:r>
      <w:r w:rsidR="00742F4D" w:rsidRPr="00A8099D">
        <w:rPr>
          <w:sz w:val="20"/>
          <w:szCs w:val="20"/>
        </w:rPr>
        <w:t>упущенной</w:t>
      </w:r>
      <w:r w:rsidRPr="00A8099D">
        <w:rPr>
          <w:sz w:val="20"/>
          <w:szCs w:val="20"/>
        </w:rPr>
        <w:t xml:space="preserve"> </w:t>
      </w:r>
      <w:r w:rsidR="00742F4D" w:rsidRPr="00A8099D">
        <w:rPr>
          <w:sz w:val="20"/>
          <w:szCs w:val="20"/>
        </w:rPr>
        <w:t>выгоды.</w:t>
      </w:r>
      <w:r w:rsidRPr="00A8099D">
        <w:rPr>
          <w:sz w:val="20"/>
          <w:szCs w:val="20"/>
        </w:rPr>
        <w:t xml:space="preserve"> </w:t>
      </w:r>
    </w:p>
    <w:p w14:paraId="1A370319" w14:textId="52A8A17D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  <w:r w:rsidRPr="00A8099D">
        <w:rPr>
          <w:sz w:val="20"/>
          <w:szCs w:val="20"/>
        </w:rPr>
        <w:t xml:space="preserve">– </w:t>
      </w:r>
      <w:r w:rsidR="00742F4D" w:rsidRPr="00A8099D">
        <w:rPr>
          <w:sz w:val="20"/>
          <w:szCs w:val="20"/>
        </w:rPr>
        <w:t>Потери</w:t>
      </w:r>
      <w:r w:rsidRPr="00A8099D">
        <w:rPr>
          <w:sz w:val="20"/>
          <w:szCs w:val="20"/>
        </w:rPr>
        <w:t xml:space="preserve"> </w:t>
      </w:r>
      <w:r w:rsidR="00742F4D" w:rsidRPr="00A8099D">
        <w:rPr>
          <w:sz w:val="20"/>
          <w:szCs w:val="20"/>
        </w:rPr>
        <w:t>пользования.</w:t>
      </w:r>
      <w:r w:rsidRPr="00A8099D">
        <w:rPr>
          <w:sz w:val="20"/>
          <w:szCs w:val="20"/>
        </w:rPr>
        <w:t xml:space="preserve"> </w:t>
      </w:r>
    </w:p>
    <w:p w14:paraId="3CF6CB61" w14:textId="78D83A06" w:rsidR="007B0B6B" w:rsidRPr="00A8099D" w:rsidRDefault="007B0B6B" w:rsidP="007B0B6B">
      <w:pPr>
        <w:adjustRightInd w:val="0"/>
        <w:snapToGrid w:val="0"/>
        <w:jc w:val="both"/>
        <w:rPr>
          <w:sz w:val="20"/>
          <w:szCs w:val="20"/>
        </w:rPr>
      </w:pPr>
    </w:p>
    <w:p w14:paraId="0881EBA9" w14:textId="01A0ED9F" w:rsidR="007B0B6B" w:rsidRPr="00A8099D" w:rsidRDefault="00742F4D" w:rsidP="007B0B6B">
      <w:pPr>
        <w:adjustRightInd w:val="0"/>
        <w:snapToGrid w:val="0"/>
        <w:jc w:val="center"/>
        <w:rPr>
          <w:color w:val="00B0F0"/>
          <w:sz w:val="20"/>
          <w:szCs w:val="20"/>
        </w:rPr>
      </w:pPr>
      <w:r w:rsidRPr="00A8099D">
        <w:rPr>
          <w:color w:val="00B0F0"/>
          <w:sz w:val="20"/>
          <w:szCs w:val="20"/>
        </w:rPr>
        <w:t>Адрес</w:t>
      </w:r>
      <w:r w:rsidR="007B0B6B" w:rsidRPr="00A8099D">
        <w:rPr>
          <w:color w:val="00B0F0"/>
          <w:sz w:val="20"/>
          <w:szCs w:val="20"/>
        </w:rPr>
        <w:t xml:space="preserve"> </w:t>
      </w:r>
      <w:r w:rsidRPr="00A8099D">
        <w:rPr>
          <w:color w:val="00B0F0"/>
          <w:sz w:val="20"/>
          <w:szCs w:val="20"/>
        </w:rPr>
        <w:t>отгрузки</w:t>
      </w:r>
      <w:r w:rsidR="007B0B6B" w:rsidRPr="00A8099D">
        <w:rPr>
          <w:color w:val="00B0F0"/>
          <w:sz w:val="20"/>
          <w:szCs w:val="20"/>
        </w:rPr>
        <w:t xml:space="preserve"> </w:t>
      </w:r>
    </w:p>
    <w:p w14:paraId="54D6D1ED" w14:textId="4CDBFEF3" w:rsidR="007B0B6B" w:rsidRPr="00A8099D" w:rsidRDefault="00742F4D" w:rsidP="007B0B6B">
      <w:pPr>
        <w:adjustRightInd w:val="0"/>
        <w:snapToGrid w:val="0"/>
        <w:jc w:val="center"/>
        <w:rPr>
          <w:sz w:val="20"/>
          <w:szCs w:val="20"/>
        </w:rPr>
      </w:pPr>
      <w:r w:rsidRPr="00A8099D">
        <w:rPr>
          <w:sz w:val="20"/>
          <w:szCs w:val="20"/>
        </w:rPr>
        <w:t>Компания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Physioquanta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Служба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технической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поддержки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и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послепродажного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обслуживания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1086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авеню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Альберт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Эйнштейн</w:t>
      </w:r>
      <w:r w:rsidR="007B0B6B" w:rsidRPr="00A8099D">
        <w:rPr>
          <w:sz w:val="20"/>
          <w:szCs w:val="20"/>
        </w:rPr>
        <w:t xml:space="preserve"> </w:t>
      </w:r>
      <w:r w:rsidRPr="00A8099D">
        <w:rPr>
          <w:sz w:val="20"/>
          <w:szCs w:val="20"/>
        </w:rPr>
        <w:t>34000</w:t>
      </w:r>
      <w:r w:rsidR="007B0B6B" w:rsidRPr="00A8099D">
        <w:rPr>
          <w:sz w:val="20"/>
          <w:szCs w:val="20"/>
        </w:rPr>
        <w:t xml:space="preserve"> </w:t>
      </w:r>
      <w:r w:rsidR="00A8099D" w:rsidRPr="00A8099D">
        <w:rPr>
          <w:sz w:val="20"/>
          <w:szCs w:val="20"/>
        </w:rPr>
        <w:t>МОНПЕЛЬЕ</w:t>
      </w:r>
    </w:p>
    <w:sectPr w:rsidR="007B0B6B" w:rsidRPr="00A8099D" w:rsidSect="007B0B6B">
      <w:headerReference w:type="default" r:id="rId27"/>
      <w:pgSz w:w="11906" w:h="16838" w:code="9"/>
      <w:pgMar w:top="1123" w:right="839" w:bottom="112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34530" w14:textId="77777777" w:rsidR="00ED6EBA" w:rsidRDefault="00ED6EBA" w:rsidP="00185F55">
      <w:r>
        <w:separator/>
      </w:r>
    </w:p>
  </w:endnote>
  <w:endnote w:type="continuationSeparator" w:id="0">
    <w:p w14:paraId="202390EA" w14:textId="77777777" w:rsidR="00ED6EBA" w:rsidRDefault="00ED6EBA" w:rsidP="00185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04210" w14:textId="77777777" w:rsidR="00ED6EBA" w:rsidRDefault="00ED6EBA" w:rsidP="00185F55">
      <w:r>
        <w:separator/>
      </w:r>
    </w:p>
  </w:footnote>
  <w:footnote w:type="continuationSeparator" w:id="0">
    <w:p w14:paraId="255C3F85" w14:textId="77777777" w:rsidR="00ED6EBA" w:rsidRDefault="00ED6EBA" w:rsidP="00185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CEA0" w14:textId="33A7193C" w:rsidR="00D47052" w:rsidRPr="00185F55" w:rsidRDefault="00D47052" w:rsidP="00185F55">
    <w:pPr>
      <w:pStyle w:val="a4"/>
      <w:jc w:val="right"/>
      <w:rPr>
        <w:i/>
        <w:sz w:val="16"/>
        <w:szCs w:val="16"/>
      </w:rPr>
    </w:pPr>
    <w:r w:rsidRPr="00185F55">
      <w:rPr>
        <w:i/>
        <w:sz w:val="16"/>
        <w:szCs w:val="16"/>
      </w:rPr>
      <w:t xml:space="preserve">Техническая инструкция / </w:t>
    </w:r>
    <w:r w:rsidR="00CC279B">
      <w:rPr>
        <w:i/>
        <w:sz w:val="16"/>
        <w:szCs w:val="16"/>
      </w:rPr>
      <w:t>МилтаПод-Гинеко</w:t>
    </w:r>
    <w:r w:rsidRPr="00185F55">
      <w:rPr>
        <w:i/>
        <w:sz w:val="16"/>
        <w:szCs w:val="16"/>
      </w:rPr>
      <w:t xml:space="preserve"> Дуо 201</w:t>
    </w:r>
    <w:r w:rsidR="00AA4CD0">
      <w:rPr>
        <w:i/>
        <w:sz w:val="16"/>
        <w:szCs w:val="16"/>
      </w:rPr>
      <w:t>8</w:t>
    </w:r>
  </w:p>
  <w:p w14:paraId="2BA63C93" w14:textId="77777777" w:rsidR="00D47052" w:rsidRDefault="00D4705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5AA1"/>
    <w:multiLevelType w:val="hybridMultilevel"/>
    <w:tmpl w:val="1AA0B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00A8E"/>
    <w:multiLevelType w:val="multilevel"/>
    <w:tmpl w:val="1BB42F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282752C"/>
    <w:multiLevelType w:val="hybridMultilevel"/>
    <w:tmpl w:val="F1D87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E1754"/>
    <w:multiLevelType w:val="hybridMultilevel"/>
    <w:tmpl w:val="3ABEF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3C3E"/>
    <w:multiLevelType w:val="hybridMultilevel"/>
    <w:tmpl w:val="AF9EE44A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5" w15:restartNumberingAfterBreak="0">
    <w:nsid w:val="15C26B1D"/>
    <w:multiLevelType w:val="hybridMultilevel"/>
    <w:tmpl w:val="FB50D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F3D34"/>
    <w:multiLevelType w:val="hybridMultilevel"/>
    <w:tmpl w:val="6CAA4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0355D"/>
    <w:multiLevelType w:val="hybridMultilevel"/>
    <w:tmpl w:val="59DE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444F6"/>
    <w:multiLevelType w:val="hybridMultilevel"/>
    <w:tmpl w:val="8800E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0101E"/>
    <w:multiLevelType w:val="hybridMultilevel"/>
    <w:tmpl w:val="0D861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63741"/>
    <w:multiLevelType w:val="hybridMultilevel"/>
    <w:tmpl w:val="EF8C8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674E7"/>
    <w:multiLevelType w:val="hybridMultilevel"/>
    <w:tmpl w:val="19869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00EBF"/>
    <w:multiLevelType w:val="hybridMultilevel"/>
    <w:tmpl w:val="F224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B04DD"/>
    <w:multiLevelType w:val="hybridMultilevel"/>
    <w:tmpl w:val="61928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D286A"/>
    <w:multiLevelType w:val="hybridMultilevel"/>
    <w:tmpl w:val="82F8E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A2722"/>
    <w:multiLevelType w:val="hybridMultilevel"/>
    <w:tmpl w:val="E6D8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131F1"/>
    <w:multiLevelType w:val="hybridMultilevel"/>
    <w:tmpl w:val="739A4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B76C0"/>
    <w:multiLevelType w:val="hybridMultilevel"/>
    <w:tmpl w:val="CE7E6E9C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8" w15:restartNumberingAfterBreak="0">
    <w:nsid w:val="52FD708F"/>
    <w:multiLevelType w:val="hybridMultilevel"/>
    <w:tmpl w:val="C6867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D40FA3"/>
    <w:multiLevelType w:val="hybridMultilevel"/>
    <w:tmpl w:val="121C0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7C60AB"/>
    <w:multiLevelType w:val="hybridMultilevel"/>
    <w:tmpl w:val="9DDEE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1F2972"/>
    <w:multiLevelType w:val="hybridMultilevel"/>
    <w:tmpl w:val="7FDCA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57D85"/>
    <w:multiLevelType w:val="hybridMultilevel"/>
    <w:tmpl w:val="329A9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9"/>
  </w:num>
  <w:num w:numId="4">
    <w:abstractNumId w:val="14"/>
  </w:num>
  <w:num w:numId="5">
    <w:abstractNumId w:val="8"/>
  </w:num>
  <w:num w:numId="6">
    <w:abstractNumId w:val="21"/>
  </w:num>
  <w:num w:numId="7">
    <w:abstractNumId w:val="2"/>
  </w:num>
  <w:num w:numId="8">
    <w:abstractNumId w:val="3"/>
  </w:num>
  <w:num w:numId="9">
    <w:abstractNumId w:val="22"/>
  </w:num>
  <w:num w:numId="10">
    <w:abstractNumId w:val="15"/>
  </w:num>
  <w:num w:numId="11">
    <w:abstractNumId w:val="4"/>
  </w:num>
  <w:num w:numId="12">
    <w:abstractNumId w:val="17"/>
  </w:num>
  <w:num w:numId="13">
    <w:abstractNumId w:val="13"/>
  </w:num>
  <w:num w:numId="14">
    <w:abstractNumId w:val="5"/>
  </w:num>
  <w:num w:numId="15">
    <w:abstractNumId w:val="11"/>
  </w:num>
  <w:num w:numId="16">
    <w:abstractNumId w:val="0"/>
  </w:num>
  <w:num w:numId="17">
    <w:abstractNumId w:val="6"/>
  </w:num>
  <w:num w:numId="18">
    <w:abstractNumId w:val="18"/>
  </w:num>
  <w:num w:numId="19">
    <w:abstractNumId w:val="12"/>
  </w:num>
  <w:num w:numId="20">
    <w:abstractNumId w:val="16"/>
  </w:num>
  <w:num w:numId="21">
    <w:abstractNumId w:val="20"/>
  </w:num>
  <w:num w:numId="22">
    <w:abstractNumId w:val="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3E8"/>
    <w:rsid w:val="00004853"/>
    <w:rsid w:val="000048D8"/>
    <w:rsid w:val="0003658E"/>
    <w:rsid w:val="00036B2E"/>
    <w:rsid w:val="0005528F"/>
    <w:rsid w:val="00073492"/>
    <w:rsid w:val="000A3735"/>
    <w:rsid w:val="000E150B"/>
    <w:rsid w:val="000F12D7"/>
    <w:rsid w:val="00117D8F"/>
    <w:rsid w:val="00152B86"/>
    <w:rsid w:val="00156009"/>
    <w:rsid w:val="001677E2"/>
    <w:rsid w:val="00176941"/>
    <w:rsid w:val="00181C72"/>
    <w:rsid w:val="00185F55"/>
    <w:rsid w:val="001A53D2"/>
    <w:rsid w:val="001A5A02"/>
    <w:rsid w:val="001B5AF6"/>
    <w:rsid w:val="001C7E89"/>
    <w:rsid w:val="001D6107"/>
    <w:rsid w:val="001E319C"/>
    <w:rsid w:val="002007AF"/>
    <w:rsid w:val="00221FB8"/>
    <w:rsid w:val="00235BF8"/>
    <w:rsid w:val="002610DD"/>
    <w:rsid w:val="0026191F"/>
    <w:rsid w:val="002A39D8"/>
    <w:rsid w:val="002D101C"/>
    <w:rsid w:val="002D22C2"/>
    <w:rsid w:val="002D36BE"/>
    <w:rsid w:val="002E3119"/>
    <w:rsid w:val="002F5298"/>
    <w:rsid w:val="002F7FAB"/>
    <w:rsid w:val="002F7FEB"/>
    <w:rsid w:val="00304C6D"/>
    <w:rsid w:val="00333262"/>
    <w:rsid w:val="003464F6"/>
    <w:rsid w:val="0037620D"/>
    <w:rsid w:val="00393C44"/>
    <w:rsid w:val="003A60D6"/>
    <w:rsid w:val="003B55FB"/>
    <w:rsid w:val="003E220D"/>
    <w:rsid w:val="003F4A5C"/>
    <w:rsid w:val="00406576"/>
    <w:rsid w:val="004163B4"/>
    <w:rsid w:val="00434EA0"/>
    <w:rsid w:val="00435DBB"/>
    <w:rsid w:val="00474D24"/>
    <w:rsid w:val="00491D7C"/>
    <w:rsid w:val="004A071B"/>
    <w:rsid w:val="004A2825"/>
    <w:rsid w:val="004D1862"/>
    <w:rsid w:val="004E5089"/>
    <w:rsid w:val="004E7F68"/>
    <w:rsid w:val="004F03D3"/>
    <w:rsid w:val="00510BF7"/>
    <w:rsid w:val="005172DF"/>
    <w:rsid w:val="00531474"/>
    <w:rsid w:val="00532B43"/>
    <w:rsid w:val="00563BB3"/>
    <w:rsid w:val="0057003D"/>
    <w:rsid w:val="005777D3"/>
    <w:rsid w:val="00590085"/>
    <w:rsid w:val="005926ED"/>
    <w:rsid w:val="00597A02"/>
    <w:rsid w:val="005A58A8"/>
    <w:rsid w:val="005A7D4B"/>
    <w:rsid w:val="005C17BC"/>
    <w:rsid w:val="005F095A"/>
    <w:rsid w:val="00611491"/>
    <w:rsid w:val="00683059"/>
    <w:rsid w:val="00696F38"/>
    <w:rsid w:val="006D0018"/>
    <w:rsid w:val="006D5DE5"/>
    <w:rsid w:val="006F5269"/>
    <w:rsid w:val="00734C4C"/>
    <w:rsid w:val="00742F4D"/>
    <w:rsid w:val="00744346"/>
    <w:rsid w:val="007703E8"/>
    <w:rsid w:val="007732EA"/>
    <w:rsid w:val="00777942"/>
    <w:rsid w:val="00780343"/>
    <w:rsid w:val="00782268"/>
    <w:rsid w:val="00795FC1"/>
    <w:rsid w:val="007A5FF2"/>
    <w:rsid w:val="007B0B6B"/>
    <w:rsid w:val="007B3E16"/>
    <w:rsid w:val="007D0F26"/>
    <w:rsid w:val="007D3BF4"/>
    <w:rsid w:val="007D67DE"/>
    <w:rsid w:val="007D69B4"/>
    <w:rsid w:val="007D75F8"/>
    <w:rsid w:val="007F7B8C"/>
    <w:rsid w:val="00807D5D"/>
    <w:rsid w:val="00810B78"/>
    <w:rsid w:val="008162D3"/>
    <w:rsid w:val="00834325"/>
    <w:rsid w:val="0083455C"/>
    <w:rsid w:val="00846A97"/>
    <w:rsid w:val="00875D5A"/>
    <w:rsid w:val="008854C8"/>
    <w:rsid w:val="008B6107"/>
    <w:rsid w:val="008B7708"/>
    <w:rsid w:val="008C7A34"/>
    <w:rsid w:val="008C7D51"/>
    <w:rsid w:val="008D53FA"/>
    <w:rsid w:val="008E0CA1"/>
    <w:rsid w:val="008E4484"/>
    <w:rsid w:val="008F15B7"/>
    <w:rsid w:val="008F1F3A"/>
    <w:rsid w:val="00925109"/>
    <w:rsid w:val="009478C6"/>
    <w:rsid w:val="0098434B"/>
    <w:rsid w:val="00987155"/>
    <w:rsid w:val="009C4BBD"/>
    <w:rsid w:val="009C6360"/>
    <w:rsid w:val="009D0214"/>
    <w:rsid w:val="00A12696"/>
    <w:rsid w:val="00A44C5A"/>
    <w:rsid w:val="00A53F97"/>
    <w:rsid w:val="00A57516"/>
    <w:rsid w:val="00A642D5"/>
    <w:rsid w:val="00A8099D"/>
    <w:rsid w:val="00A81375"/>
    <w:rsid w:val="00A86F15"/>
    <w:rsid w:val="00A87605"/>
    <w:rsid w:val="00AA4CD0"/>
    <w:rsid w:val="00AD417E"/>
    <w:rsid w:val="00AD78C5"/>
    <w:rsid w:val="00B03F20"/>
    <w:rsid w:val="00B141C9"/>
    <w:rsid w:val="00B44E55"/>
    <w:rsid w:val="00B73A1B"/>
    <w:rsid w:val="00BA3D3D"/>
    <w:rsid w:val="00BC0157"/>
    <w:rsid w:val="00C0066C"/>
    <w:rsid w:val="00C04EAC"/>
    <w:rsid w:val="00C40F4A"/>
    <w:rsid w:val="00C63871"/>
    <w:rsid w:val="00C70F4E"/>
    <w:rsid w:val="00C90E3E"/>
    <w:rsid w:val="00C9219F"/>
    <w:rsid w:val="00C9595D"/>
    <w:rsid w:val="00CC279B"/>
    <w:rsid w:val="00CD554E"/>
    <w:rsid w:val="00D2626B"/>
    <w:rsid w:val="00D43E3B"/>
    <w:rsid w:val="00D47052"/>
    <w:rsid w:val="00D566E3"/>
    <w:rsid w:val="00DB7619"/>
    <w:rsid w:val="00E0380A"/>
    <w:rsid w:val="00E04B97"/>
    <w:rsid w:val="00E059D7"/>
    <w:rsid w:val="00E37B62"/>
    <w:rsid w:val="00E45975"/>
    <w:rsid w:val="00E66138"/>
    <w:rsid w:val="00E712A4"/>
    <w:rsid w:val="00E8169A"/>
    <w:rsid w:val="00E8305F"/>
    <w:rsid w:val="00EA11F5"/>
    <w:rsid w:val="00ED6EBA"/>
    <w:rsid w:val="00EE0E17"/>
    <w:rsid w:val="00EE67E7"/>
    <w:rsid w:val="00F0514D"/>
    <w:rsid w:val="00F07D0F"/>
    <w:rsid w:val="00F5506E"/>
    <w:rsid w:val="00F6713D"/>
    <w:rsid w:val="00F70FAC"/>
    <w:rsid w:val="00F75CA8"/>
    <w:rsid w:val="00F956E8"/>
    <w:rsid w:val="00FA2B37"/>
    <w:rsid w:val="00FB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524DF"/>
  <w15:docId w15:val="{99A69CD0-6266-4509-8E59-1252EC45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BB3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06E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5F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5F55"/>
    <w:rPr>
      <w:rFonts w:eastAsia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185F5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5F55"/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85F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5F5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185F5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9D02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mailto:technique@physioquanta.com" TargetMode="External"/><Relationship Id="rId26" Type="http://schemas.openxmlformats.org/officeDocument/2006/relationships/hyperlink" Target="mailto:technique@physioquanta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4167</Words>
  <Characters>25463</Characters>
  <Application>Microsoft Office Word</Application>
  <DocSecurity>0</DocSecurity>
  <Lines>979</Lines>
  <Paragraphs>846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Анатолий Теряник</cp:lastModifiedBy>
  <cp:revision>4</cp:revision>
  <dcterms:created xsi:type="dcterms:W3CDTF">2022-04-29T16:23:00Z</dcterms:created>
  <dcterms:modified xsi:type="dcterms:W3CDTF">2022-05-02T10:42:00Z</dcterms:modified>
</cp:coreProperties>
</file>